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41B" w:rsidRPr="00FF7FBF" w:rsidRDefault="0094465F" w:rsidP="000A641B">
      <w:pPr>
        <w:keepNext/>
        <w:keepLines/>
        <w:spacing w:before="200" w:after="0"/>
        <w:jc w:val="center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FF7FBF">
        <w:rPr>
          <w:rFonts w:ascii="Times New Roman" w:eastAsiaTheme="majorEastAsia" w:hAnsi="Times New Roman" w:cs="Times New Roman"/>
          <w:b/>
          <w:bCs/>
          <w:sz w:val="24"/>
          <w:szCs w:val="24"/>
        </w:rPr>
        <w:t>9</w:t>
      </w:r>
      <w:r w:rsidR="000A641B" w:rsidRPr="00FF7FBF">
        <w:rPr>
          <w:rFonts w:ascii="Times New Roman" w:eastAsiaTheme="majorEastAsia" w:hAnsi="Times New Roman" w:cs="Times New Roman"/>
          <w:b/>
          <w:bCs/>
          <w:sz w:val="24"/>
          <w:szCs w:val="24"/>
        </w:rPr>
        <w:t>-а</w:t>
      </w:r>
    </w:p>
    <w:p w:rsidR="000A641B" w:rsidRPr="00FF7FBF" w:rsidRDefault="0094465F" w:rsidP="000A64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FBF">
        <w:rPr>
          <w:rFonts w:ascii="Times New Roman" w:hAnsi="Times New Roman" w:cs="Times New Roman"/>
          <w:b/>
          <w:sz w:val="24"/>
          <w:szCs w:val="24"/>
        </w:rPr>
        <w:t xml:space="preserve">Понедельник </w:t>
      </w:r>
      <w:r w:rsidR="000A641B" w:rsidRPr="00FF7FBF">
        <w:rPr>
          <w:rFonts w:ascii="Times New Roman" w:hAnsi="Times New Roman" w:cs="Times New Roman"/>
          <w:b/>
          <w:sz w:val="24"/>
          <w:szCs w:val="24"/>
        </w:rPr>
        <w:t>07.02.2022</w:t>
      </w:r>
    </w:p>
    <w:tbl>
      <w:tblPr>
        <w:tblStyle w:val="a3"/>
        <w:tblW w:w="1116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2410"/>
        <w:gridCol w:w="4366"/>
        <w:gridCol w:w="28"/>
        <w:gridCol w:w="1276"/>
        <w:gridCol w:w="388"/>
      </w:tblGrid>
      <w:tr w:rsidR="002B7D42" w:rsidRPr="00FF7FBF" w:rsidTr="00BE4F0F">
        <w:tc>
          <w:tcPr>
            <w:tcW w:w="1560" w:type="dxa"/>
          </w:tcPr>
          <w:p w:rsidR="000A641B" w:rsidRPr="00FF7FBF" w:rsidRDefault="000A641B" w:rsidP="003C2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134" w:type="dxa"/>
          </w:tcPr>
          <w:p w:rsidR="000A641B" w:rsidRPr="00FF7FBF" w:rsidRDefault="000A641B" w:rsidP="003C2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410" w:type="dxa"/>
          </w:tcPr>
          <w:p w:rsidR="000A641B" w:rsidRPr="00FF7FBF" w:rsidRDefault="000A641B" w:rsidP="003C2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4394" w:type="dxa"/>
            <w:gridSpan w:val="2"/>
          </w:tcPr>
          <w:p w:rsidR="000A641B" w:rsidRPr="00FF7FBF" w:rsidRDefault="000A641B" w:rsidP="003C2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1664" w:type="dxa"/>
            <w:gridSpan w:val="2"/>
          </w:tcPr>
          <w:p w:rsidR="000A641B" w:rsidRPr="00FF7FBF" w:rsidRDefault="000A641B" w:rsidP="003C2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B7D42" w:rsidRPr="00FF7FBF" w:rsidTr="00BE4F0F">
        <w:trPr>
          <w:gridAfter w:val="1"/>
          <w:wAfter w:w="388" w:type="dxa"/>
        </w:trPr>
        <w:tc>
          <w:tcPr>
            <w:tcW w:w="1560" w:type="dxa"/>
          </w:tcPr>
          <w:p w:rsidR="002B7D42" w:rsidRPr="00FF7FBF" w:rsidRDefault="002B7D42" w:rsidP="003C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2410" w:type="dxa"/>
          </w:tcPr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империи во второй половине XIX в. </w:t>
            </w:r>
          </w:p>
        </w:tc>
        <w:tc>
          <w:tcPr>
            <w:tcW w:w="4394" w:type="dxa"/>
            <w:gridSpan w:val="2"/>
          </w:tcPr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2B7D42" w:rsidRPr="00FF7FBF" w:rsidRDefault="00F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B7D42" w:rsidRPr="00FF7F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text=видеоурок%20Культурное%20пространство%20империи%20во%20второй%20половине%20XIX%20в.%20Повседневная%20жизнь%20разных%20слоёв%20населения%20в%20XIX%20в.&amp;path=wizard&amp;parent-reqid=1643979003455164-1825672632830031138-sas3-0816-dd1-sas-l7-balancer-8080-BAL-7851&amp;wiz_type=vital&amp;filmId=9367585193622182362</w:t>
              </w:r>
            </w:hyperlink>
            <w:r w:rsidR="002B7D42"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С. 36- 53</w:t>
            </w:r>
          </w:p>
        </w:tc>
      </w:tr>
      <w:tr w:rsidR="002B7D42" w:rsidRPr="00FF7FBF" w:rsidTr="00BE4F0F">
        <w:trPr>
          <w:gridAfter w:val="1"/>
          <w:wAfter w:w="388" w:type="dxa"/>
        </w:trPr>
        <w:tc>
          <w:tcPr>
            <w:tcW w:w="1560" w:type="dxa"/>
          </w:tcPr>
          <w:p w:rsidR="002B7D42" w:rsidRPr="00FF7FBF" w:rsidRDefault="002B7D42" w:rsidP="003C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134" w:type="dxa"/>
          </w:tcPr>
          <w:p w:rsidR="002B7D42" w:rsidRPr="00FF7FBF" w:rsidRDefault="00FF7FBF" w:rsidP="003C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9-40 -10-20</w:t>
            </w:r>
          </w:p>
        </w:tc>
        <w:tc>
          <w:tcPr>
            <w:tcW w:w="2410" w:type="dxa"/>
          </w:tcPr>
          <w:p w:rsidR="002B7D42" w:rsidRPr="00FF7FBF" w:rsidRDefault="002B7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Электронные книги</w:t>
            </w:r>
          </w:p>
        </w:tc>
        <w:tc>
          <w:tcPr>
            <w:tcW w:w="4366" w:type="dxa"/>
          </w:tcPr>
          <w:p w:rsidR="002B7D42" w:rsidRPr="00FF7FBF" w:rsidRDefault="002B7D42" w:rsidP="00F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ЗУМу</w:t>
            </w:r>
            <w:proofErr w:type="spellEnd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F7FBF">
              <w:rPr>
                <w:rFonts w:ascii="Times New Roman" w:hAnsi="Times New Roman" w:cs="Times New Roman"/>
                <w:sz w:val="24"/>
                <w:szCs w:val="24"/>
              </w:rPr>
              <w:t xml:space="preserve"> прошлой </w:t>
            </w:r>
            <w:bookmarkStart w:id="0" w:name="_GoBack"/>
            <w:bookmarkEnd w:id="0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ссылке </w:t>
            </w:r>
          </w:p>
        </w:tc>
        <w:tc>
          <w:tcPr>
            <w:tcW w:w="1304" w:type="dxa"/>
            <w:gridSpan w:val="2"/>
          </w:tcPr>
          <w:p w:rsidR="00FF7FBF" w:rsidRPr="00FF7FBF" w:rsidRDefault="00FF7FBF" w:rsidP="00F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стр.96 упр.10,11 (письменно), </w:t>
            </w:r>
          </w:p>
          <w:p w:rsidR="002B7D42" w:rsidRPr="00FF7FBF" w:rsidRDefault="00FF7FBF" w:rsidP="00F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стр. 97 упр.2 (чтение, перевод)</w:t>
            </w:r>
          </w:p>
        </w:tc>
      </w:tr>
      <w:tr w:rsidR="002B7D42" w:rsidRPr="00FF7FBF" w:rsidTr="00BE4F0F">
        <w:trPr>
          <w:gridAfter w:val="1"/>
          <w:wAfter w:w="388" w:type="dxa"/>
        </w:trPr>
        <w:tc>
          <w:tcPr>
            <w:tcW w:w="1560" w:type="dxa"/>
          </w:tcPr>
          <w:p w:rsidR="002B7D42" w:rsidRPr="00FF7FBF" w:rsidRDefault="002B7D42" w:rsidP="003C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2B7D42" w:rsidRPr="00FF7FBF" w:rsidRDefault="00BE4F0F" w:rsidP="003C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10-20 – 10-50</w:t>
            </w:r>
          </w:p>
        </w:tc>
        <w:tc>
          <w:tcPr>
            <w:tcW w:w="2410" w:type="dxa"/>
          </w:tcPr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«Алгебраическая и геометрическая прогрессии»</w:t>
            </w:r>
          </w:p>
        </w:tc>
        <w:tc>
          <w:tcPr>
            <w:tcW w:w="4366" w:type="dxa"/>
          </w:tcPr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Стр.115 ответить на вопросы, выполнить «Проверь себя!».</w:t>
            </w:r>
          </w:p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повторить параграф 11-15, №244 (1, 2), №248</w:t>
            </w:r>
          </w:p>
        </w:tc>
        <w:tc>
          <w:tcPr>
            <w:tcW w:w="1304" w:type="dxa"/>
            <w:gridSpan w:val="2"/>
          </w:tcPr>
          <w:p w:rsidR="002B7D42" w:rsidRPr="00FF7FBF" w:rsidRDefault="00FF7F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2B7D42" w:rsidRPr="00FF7F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sologubova-svv@mail.ru</w:t>
              </w:r>
            </w:hyperlink>
            <w:r w:rsidR="002B7D42" w:rsidRPr="00FF7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meet.google.com  </w:t>
            </w:r>
          </w:p>
        </w:tc>
      </w:tr>
      <w:tr w:rsidR="002B7D42" w:rsidRPr="00FF7FBF" w:rsidTr="00BE4F0F">
        <w:trPr>
          <w:gridAfter w:val="1"/>
          <w:wAfter w:w="388" w:type="dxa"/>
        </w:trPr>
        <w:tc>
          <w:tcPr>
            <w:tcW w:w="1560" w:type="dxa"/>
          </w:tcPr>
          <w:p w:rsidR="002B7D42" w:rsidRPr="00FF7FBF" w:rsidRDefault="002B7D42" w:rsidP="003C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2B7D42" w:rsidRPr="00FF7FBF" w:rsidRDefault="00BE4F0F" w:rsidP="003C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11-30 – 11-30</w:t>
            </w:r>
          </w:p>
        </w:tc>
        <w:tc>
          <w:tcPr>
            <w:tcW w:w="2410" w:type="dxa"/>
          </w:tcPr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«Скалярное произведение векторов»</w:t>
            </w:r>
          </w:p>
        </w:tc>
        <w:tc>
          <w:tcPr>
            <w:tcW w:w="4366" w:type="dxa"/>
          </w:tcPr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Стр.266 ответить на вопросы, выполнить №1062, №1067.</w:t>
            </w:r>
          </w:p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повторить параграф 1 пункт 97-108, №1071</w:t>
            </w:r>
          </w:p>
        </w:tc>
        <w:tc>
          <w:tcPr>
            <w:tcW w:w="1304" w:type="dxa"/>
            <w:gridSpan w:val="2"/>
          </w:tcPr>
          <w:p w:rsidR="002B7D42" w:rsidRPr="00FF7FBF" w:rsidRDefault="00FF7F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2B7D42" w:rsidRPr="00FF7F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sologubova-svv@mail.ru</w:t>
              </w:r>
            </w:hyperlink>
            <w:r w:rsidR="002B7D42" w:rsidRPr="00FF7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B7D42" w:rsidRPr="00FF7FBF" w:rsidRDefault="002B7D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meet.google.com  </w:t>
            </w:r>
          </w:p>
        </w:tc>
      </w:tr>
      <w:tr w:rsidR="002B7D42" w:rsidRPr="00FF7FBF" w:rsidTr="00BE4F0F">
        <w:trPr>
          <w:gridAfter w:val="1"/>
          <w:wAfter w:w="388" w:type="dxa"/>
        </w:trPr>
        <w:tc>
          <w:tcPr>
            <w:tcW w:w="1560" w:type="dxa"/>
          </w:tcPr>
          <w:p w:rsidR="0094465F" w:rsidRPr="00FF7FBF" w:rsidRDefault="0094465F" w:rsidP="0055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94465F" w:rsidRPr="00FF7FBF" w:rsidRDefault="0094465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F7F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FF7F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10" w:type="dxa"/>
          </w:tcPr>
          <w:p w:rsidR="0094465F" w:rsidRPr="00FF7FBF" w:rsidRDefault="0094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Обнаружение магнитного поля по его действию на электрический ток. Правило левой руки</w:t>
            </w:r>
          </w:p>
        </w:tc>
        <w:tc>
          <w:tcPr>
            <w:tcW w:w="4366" w:type="dxa"/>
          </w:tcPr>
          <w:p w:rsidR="0094465F" w:rsidRPr="00FF7FBF" w:rsidRDefault="009446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  <w:proofErr w:type="gramEnd"/>
            <w:r w:rsidRPr="00FF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платформа</w:t>
            </w:r>
          </w:p>
          <w:p w:rsidR="0094465F" w:rsidRPr="00FF7FBF" w:rsidRDefault="009446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Google</w:t>
            </w:r>
            <w:proofErr w:type="spellEnd"/>
            <w:r w:rsidRPr="00FF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Meet</w:t>
            </w:r>
            <w:proofErr w:type="spellEnd"/>
          </w:p>
          <w:p w:rsidR="0094465F" w:rsidRPr="00FF7FBF" w:rsidRDefault="0094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2"/>
          </w:tcPr>
          <w:p w:rsidR="0094465F" w:rsidRPr="00FF7FBF" w:rsidRDefault="0094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§34-35 </w:t>
            </w:r>
            <w:proofErr w:type="spellStart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 §36</w:t>
            </w:r>
          </w:p>
          <w:p w:rsidR="0094465F" w:rsidRPr="00FF7FBF" w:rsidRDefault="0094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 32(</w:t>
            </w:r>
            <w:proofErr w:type="spellStart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proofErr w:type="spellEnd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4465F" w:rsidRPr="00FF7FBF" w:rsidRDefault="0094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lubovskorchenko</w:t>
            </w:r>
            <w:proofErr w:type="spellEnd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F7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F7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B7D42" w:rsidRPr="00FF7FBF" w:rsidTr="00BE4F0F">
        <w:trPr>
          <w:gridAfter w:val="1"/>
          <w:wAfter w:w="388" w:type="dxa"/>
        </w:trPr>
        <w:tc>
          <w:tcPr>
            <w:tcW w:w="1560" w:type="dxa"/>
          </w:tcPr>
          <w:p w:rsidR="0094465F" w:rsidRPr="00FF7FBF" w:rsidRDefault="0094465F" w:rsidP="0055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94465F" w:rsidRPr="00FF7FBF" w:rsidRDefault="00BE4F0F" w:rsidP="003C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12-20 – 12-50</w:t>
            </w:r>
          </w:p>
        </w:tc>
        <w:tc>
          <w:tcPr>
            <w:tcW w:w="2410" w:type="dxa"/>
          </w:tcPr>
          <w:p w:rsidR="0094465F" w:rsidRPr="00FF7FBF" w:rsidRDefault="00BE4F0F" w:rsidP="003C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«Герой нашего времени»</w:t>
            </w:r>
          </w:p>
        </w:tc>
        <w:tc>
          <w:tcPr>
            <w:tcW w:w="4366" w:type="dxa"/>
          </w:tcPr>
          <w:p w:rsidR="0094465F" w:rsidRPr="00FF7FBF" w:rsidRDefault="007A4EA6" w:rsidP="000A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фильм «Герой нашего времени» 1965 смотреть</w:t>
            </w:r>
          </w:p>
        </w:tc>
        <w:tc>
          <w:tcPr>
            <w:tcW w:w="1304" w:type="dxa"/>
            <w:gridSpan w:val="2"/>
          </w:tcPr>
          <w:p w:rsidR="0094465F" w:rsidRPr="00FF7FBF" w:rsidRDefault="007A4EA6" w:rsidP="007A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Выразить впечатления от фильма в пяти  </w:t>
            </w:r>
            <w:r w:rsidRPr="00FF7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proofErr w:type="spellStart"/>
            <w:proofErr w:type="gramStart"/>
            <w:r w:rsidRPr="00FF7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предложениях </w:t>
            </w:r>
            <w:proofErr w:type="spellStart"/>
            <w:r w:rsidRPr="00FF7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verasalyuk</w:t>
            </w:r>
            <w:proofErr w:type="spellEnd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 w:rsidRPr="00FF7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</w:p>
        </w:tc>
      </w:tr>
      <w:tr w:rsidR="002B7D42" w:rsidRPr="00FF7FBF" w:rsidTr="00BE4F0F">
        <w:trPr>
          <w:gridAfter w:val="1"/>
          <w:wAfter w:w="388" w:type="dxa"/>
        </w:trPr>
        <w:tc>
          <w:tcPr>
            <w:tcW w:w="1560" w:type="dxa"/>
          </w:tcPr>
          <w:p w:rsidR="002B7D42" w:rsidRPr="00FF7FBF" w:rsidRDefault="002B7D42" w:rsidP="0055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(д)</w:t>
            </w:r>
          </w:p>
        </w:tc>
        <w:tc>
          <w:tcPr>
            <w:tcW w:w="1134" w:type="dxa"/>
          </w:tcPr>
          <w:p w:rsidR="002B7D42" w:rsidRPr="00FF7FBF" w:rsidRDefault="002B7D42" w:rsidP="00A818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13/00-13/30</w:t>
            </w:r>
          </w:p>
        </w:tc>
        <w:tc>
          <w:tcPr>
            <w:tcW w:w="2410" w:type="dxa"/>
          </w:tcPr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«Профессиональное самоопределение»</w:t>
            </w: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9CE195" wp14:editId="6D86DB15">
                  <wp:extent cx="6127453" cy="3891937"/>
                  <wp:effectExtent l="0" t="0" r="6985" b="0"/>
                  <wp:docPr id="1" name="Рисунок 1" descr="D:\Users\Вика\Pictures\тест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Вика\Pictures\тест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402" cy="391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8F992E" wp14:editId="44F470EC">
                  <wp:extent cx="6099859" cy="3520656"/>
                  <wp:effectExtent l="0" t="0" r="0" b="3810"/>
                  <wp:docPr id="2" name="Рисунок 2" descr="D:\Users\Вика\Pictures\тесты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Вика\Pictures\тесты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028" cy="35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09CE732" wp14:editId="4E5E64B8">
                  <wp:extent cx="5462287" cy="8843058"/>
                  <wp:effectExtent l="0" t="0" r="5080" b="0"/>
                  <wp:docPr id="3" name="Рисунок 3" descr="D:\Users\Вика\Pictures\тесты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Вика\Pictures\тесты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3559" cy="886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42" w:rsidRPr="00FF7FBF" w:rsidRDefault="002B7D42" w:rsidP="00A8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2B7D42" w:rsidRPr="00FF7FBF" w:rsidRDefault="002B7D42" w:rsidP="00A8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тестов по оценке типа личности</w:t>
            </w:r>
          </w:p>
          <w:p w:rsidR="002B7D42" w:rsidRPr="00FF7FBF" w:rsidRDefault="002B7D42" w:rsidP="00A8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Тесты выполнять по порядку  таблица 3 (1), таблица 4 (2), </w:t>
            </w:r>
            <w:proofErr w:type="gramStart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последний</w:t>
            </w:r>
            <w:proofErr w:type="gramEnd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 xml:space="preserve"> без названия (3)</w:t>
            </w:r>
          </w:p>
          <w:p w:rsidR="002B7D42" w:rsidRPr="00FF7FBF" w:rsidRDefault="002B7D42" w:rsidP="00A8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2"/>
          </w:tcPr>
          <w:p w:rsidR="002B7D42" w:rsidRPr="00FF7FBF" w:rsidRDefault="002B7D42" w:rsidP="00A8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Закончить выполнение теста и оформить в соответствии с требованиями на листе формата А</w:t>
            </w:r>
            <w:proofErr w:type="gramStart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F7FBF">
              <w:rPr>
                <w:rFonts w:ascii="Times New Roman" w:hAnsi="Times New Roman" w:cs="Times New Roman"/>
                <w:sz w:val="24"/>
                <w:szCs w:val="24"/>
              </w:rPr>
              <w:t>, принести оформленные листы на урок после выхода из карантина</w:t>
            </w:r>
          </w:p>
          <w:p w:rsidR="002B7D42" w:rsidRPr="00FF7FBF" w:rsidRDefault="002B7D42" w:rsidP="00A8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42" w:rsidRPr="00FF7FBF" w:rsidRDefault="002B7D42" w:rsidP="00A8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42" w:rsidRPr="00FF7FBF" w:rsidRDefault="002B7D42" w:rsidP="00A8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42" w:rsidRPr="00FF7FBF" w:rsidRDefault="002B7D42" w:rsidP="00A8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74B2" w:rsidRDefault="00FF7FBF"/>
    <w:sectPr w:rsidR="00D8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E1"/>
    <w:rsid w:val="000A641B"/>
    <w:rsid w:val="00155EE1"/>
    <w:rsid w:val="002B7D42"/>
    <w:rsid w:val="007A4EA6"/>
    <w:rsid w:val="0094465F"/>
    <w:rsid w:val="009C6E2C"/>
    <w:rsid w:val="00BE4F0F"/>
    <w:rsid w:val="00FB09E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641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641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ogubova-svv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sologubova-svv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text=&#1074;&#1080;&#1076;&#1077;&#1086;&#1091;&#1088;&#1086;&#1082;%20&#1050;&#1091;&#1083;&#1100;&#1090;&#1091;&#1088;&#1085;&#1086;&#1077;%20&#1087;&#1088;&#1086;&#1089;&#1090;&#1088;&#1072;&#1085;&#1089;&#1090;&#1074;&#1086;%20&#1080;&#1084;&#1087;&#1077;&#1088;&#1080;&#1080;%20&#1074;&#1086;%20&#1074;&#1090;&#1086;&#1088;&#1086;&#1081;%20&#1087;&#1086;&#1083;&#1086;&#1074;&#1080;&#1085;&#1077;%20XIX%20&#1074;.%20&#1055;&#1086;&#1074;&#1089;&#1077;&#1076;&#1085;&#1077;&#1074;&#1085;&#1072;&#1103;%20&#1078;&#1080;&#1079;&#1085;&#1100;%20&#1088;&#1072;&#1079;&#1085;&#1099;&#1093;%20&#1089;&#1083;&#1086;&#1105;&#1074;%20&#1085;&#1072;&#1089;&#1077;&#1083;&#1077;&#1085;&#1080;&#1103;%20&#1074;%20XIX%20&#1074;.&amp;path=wizard&amp;parent-reqid=1643979003455164-1825672632830031138-sas3-0816-dd1-sas-l7-balancer-8080-BAL-7851&amp;wiz_type=vital&amp;filmId=9367585193622182362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6B8D3-6B11-4180-80F8-4F4B9C69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2022-02-04T10:34:00Z</dcterms:created>
  <dcterms:modified xsi:type="dcterms:W3CDTF">2022-02-05T09:02:00Z</dcterms:modified>
</cp:coreProperties>
</file>