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F48" w:rsidRPr="00247A75" w:rsidRDefault="00044F48" w:rsidP="00044F48">
      <w:pPr>
        <w:rPr>
          <w:rFonts w:ascii="Times New Roman" w:hAnsi="Times New Roman" w:cs="Times New Roman"/>
          <w:b/>
          <w:sz w:val="28"/>
          <w:szCs w:val="28"/>
        </w:rPr>
      </w:pPr>
      <w:r w:rsidRPr="00247A75">
        <w:rPr>
          <w:rFonts w:ascii="Times New Roman" w:hAnsi="Times New Roman" w:cs="Times New Roman"/>
          <w:b/>
          <w:sz w:val="28"/>
          <w:szCs w:val="28"/>
        </w:rPr>
        <w:t>3-б класс</w:t>
      </w:r>
    </w:p>
    <w:p w:rsidR="00044F48" w:rsidRDefault="00044F48" w:rsidP="00044F4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Понедельник 07</w:t>
      </w:r>
      <w:r w:rsidRPr="00247A75">
        <w:rPr>
          <w:rFonts w:ascii="Times New Roman" w:hAnsi="Times New Roman" w:cs="Times New Roman"/>
          <w:b/>
          <w:sz w:val="28"/>
          <w:szCs w:val="28"/>
        </w:rPr>
        <w:t>.02.2022</w:t>
      </w:r>
    </w:p>
    <w:p w:rsidR="00044F48" w:rsidRDefault="00044F48" w:rsidP="00044F4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3892" w:type="dxa"/>
        <w:tblInd w:w="137" w:type="dxa"/>
        <w:tblLook w:val="04A0" w:firstRow="1" w:lastRow="0" w:firstColumn="1" w:lastColumn="0" w:noHBand="0" w:noVBand="1"/>
      </w:tblPr>
      <w:tblGrid>
        <w:gridCol w:w="2126"/>
        <w:gridCol w:w="1560"/>
        <w:gridCol w:w="5811"/>
        <w:gridCol w:w="2160"/>
        <w:gridCol w:w="2235"/>
      </w:tblGrid>
      <w:tr w:rsidR="00BA08A0" w:rsidTr="00AF3F7E">
        <w:tc>
          <w:tcPr>
            <w:tcW w:w="2126" w:type="dxa"/>
          </w:tcPr>
          <w:p w:rsidR="00BA08A0" w:rsidRDefault="00BA08A0" w:rsidP="00DB6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60" w:type="dxa"/>
          </w:tcPr>
          <w:p w:rsidR="00BA08A0" w:rsidRDefault="00BA08A0" w:rsidP="00DB6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5811" w:type="dxa"/>
          </w:tcPr>
          <w:p w:rsidR="00BA08A0" w:rsidRDefault="00BA08A0" w:rsidP="00DB6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160" w:type="dxa"/>
          </w:tcPr>
          <w:p w:rsidR="00BA08A0" w:rsidRDefault="00BA08A0" w:rsidP="00DB6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урока</w:t>
            </w:r>
          </w:p>
        </w:tc>
        <w:tc>
          <w:tcPr>
            <w:tcW w:w="2235" w:type="dxa"/>
          </w:tcPr>
          <w:p w:rsidR="00BA08A0" w:rsidRDefault="00BA08A0" w:rsidP="00DB6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BA08A0" w:rsidTr="00AF3F7E">
        <w:tc>
          <w:tcPr>
            <w:tcW w:w="2126" w:type="dxa"/>
          </w:tcPr>
          <w:p w:rsidR="00BA08A0" w:rsidRDefault="00BA08A0" w:rsidP="00DB6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60" w:type="dxa"/>
          </w:tcPr>
          <w:p w:rsidR="00BA08A0" w:rsidRDefault="007904CC" w:rsidP="00DB6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5811" w:type="dxa"/>
          </w:tcPr>
          <w:p w:rsidR="00BA08A0" w:rsidRDefault="008D5250" w:rsidP="00DB6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уравнение</w:t>
            </w:r>
          </w:p>
        </w:tc>
        <w:tc>
          <w:tcPr>
            <w:tcW w:w="2160" w:type="dxa"/>
          </w:tcPr>
          <w:p w:rsidR="00BA08A0" w:rsidRDefault="00D301FD" w:rsidP="00DB6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Скайп</w:t>
            </w:r>
          </w:p>
        </w:tc>
        <w:tc>
          <w:tcPr>
            <w:tcW w:w="2235" w:type="dxa"/>
          </w:tcPr>
          <w:p w:rsidR="009C795B" w:rsidRDefault="00BA08A0" w:rsidP="00DB6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Уч. стр.20 № 1, </w:t>
            </w:r>
          </w:p>
          <w:p w:rsidR="00BA08A0" w:rsidRDefault="00BA08A0" w:rsidP="00DB6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</w:p>
          <w:p w:rsidR="00BA08A0" w:rsidRDefault="00BA08A0" w:rsidP="00DB6F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8A0" w:rsidTr="00AF3F7E">
        <w:tc>
          <w:tcPr>
            <w:tcW w:w="2126" w:type="dxa"/>
          </w:tcPr>
          <w:p w:rsidR="00BA08A0" w:rsidRDefault="00BA08A0" w:rsidP="00DB6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60" w:type="dxa"/>
          </w:tcPr>
          <w:p w:rsidR="00BA08A0" w:rsidRDefault="007904CC" w:rsidP="00DB6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9.40-10.10</w:t>
            </w:r>
          </w:p>
        </w:tc>
        <w:tc>
          <w:tcPr>
            <w:tcW w:w="5811" w:type="dxa"/>
          </w:tcPr>
          <w:p w:rsidR="00BA08A0" w:rsidRDefault="008D5250" w:rsidP="00DB6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Падеж имен существительных</w:t>
            </w:r>
          </w:p>
        </w:tc>
        <w:tc>
          <w:tcPr>
            <w:tcW w:w="2160" w:type="dxa"/>
          </w:tcPr>
          <w:p w:rsidR="00BA08A0" w:rsidRDefault="00AF3F7E" w:rsidP="00DB6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Скайп</w:t>
            </w:r>
          </w:p>
        </w:tc>
        <w:tc>
          <w:tcPr>
            <w:tcW w:w="2235" w:type="dxa"/>
          </w:tcPr>
          <w:p w:rsidR="007904CC" w:rsidRDefault="007904CC" w:rsidP="00DB6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У.</w:t>
            </w:r>
            <w:r w:rsidR="00BA08A0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BA08A0">
              <w:rPr>
                <w:rFonts w:ascii="Times New Roman" w:hAnsi="Times New Roman" w:cs="Times New Roman"/>
                <w:sz w:val="24"/>
                <w:szCs w:val="24"/>
              </w:rPr>
              <w:t>. 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правило,</w:t>
            </w:r>
          </w:p>
          <w:p w:rsidR="00BA08A0" w:rsidRDefault="00BA08A0" w:rsidP="00DB6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упр. 69</w:t>
            </w:r>
          </w:p>
          <w:p w:rsidR="00BA08A0" w:rsidRDefault="00BA08A0" w:rsidP="00DB6F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F7E" w:rsidTr="00AF3F7E">
        <w:tc>
          <w:tcPr>
            <w:tcW w:w="2126" w:type="dxa"/>
          </w:tcPr>
          <w:p w:rsidR="00AF3F7E" w:rsidRDefault="00AF3F7E" w:rsidP="00AF3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560" w:type="dxa"/>
          </w:tcPr>
          <w:p w:rsidR="00AF3F7E" w:rsidRDefault="00AF3F7E" w:rsidP="00AF3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5811" w:type="dxa"/>
          </w:tcPr>
          <w:p w:rsidR="00AF3F7E" w:rsidRDefault="00AF3F7E" w:rsidP="00AF3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на основе баскетбола</w:t>
            </w:r>
          </w:p>
        </w:tc>
        <w:tc>
          <w:tcPr>
            <w:tcW w:w="2160" w:type="dxa"/>
          </w:tcPr>
          <w:p w:rsidR="00AF3F7E" w:rsidRDefault="00AF3F7E" w:rsidP="00AF3F7E">
            <w:r w:rsidRPr="00BE3447">
              <w:rPr>
                <w:rFonts w:ascii="Times New Roman" w:hAnsi="Times New Roman" w:cs="Times New Roman"/>
                <w:sz w:val="24"/>
                <w:szCs w:val="24"/>
              </w:rPr>
              <w:t>Скайп</w:t>
            </w:r>
          </w:p>
        </w:tc>
        <w:tc>
          <w:tcPr>
            <w:tcW w:w="2235" w:type="dxa"/>
          </w:tcPr>
          <w:p w:rsidR="00AF3F7E" w:rsidRDefault="00AF3F7E" w:rsidP="00AF3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стр. 69-71</w:t>
            </w:r>
          </w:p>
        </w:tc>
      </w:tr>
      <w:tr w:rsidR="00AF3F7E" w:rsidTr="00AF3F7E">
        <w:tc>
          <w:tcPr>
            <w:tcW w:w="2126" w:type="dxa"/>
          </w:tcPr>
          <w:p w:rsidR="00AF3F7E" w:rsidRDefault="00AF3F7E" w:rsidP="00AF3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</w:t>
            </w:r>
          </w:p>
          <w:p w:rsidR="00AF3F7E" w:rsidRDefault="00AF3F7E" w:rsidP="00AF3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1560" w:type="dxa"/>
          </w:tcPr>
          <w:p w:rsidR="00AF3F7E" w:rsidRDefault="00AF3F7E" w:rsidP="00AF3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11.00-11-30</w:t>
            </w:r>
          </w:p>
        </w:tc>
        <w:tc>
          <w:tcPr>
            <w:tcW w:w="5811" w:type="dxa"/>
          </w:tcPr>
          <w:p w:rsidR="00AF3F7E" w:rsidRDefault="00AF3F7E" w:rsidP="00AF3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Природа и наша безопасность</w:t>
            </w:r>
          </w:p>
        </w:tc>
        <w:tc>
          <w:tcPr>
            <w:tcW w:w="2160" w:type="dxa"/>
          </w:tcPr>
          <w:p w:rsidR="00AF3F7E" w:rsidRDefault="00AF3F7E" w:rsidP="00AF3F7E">
            <w:r w:rsidRPr="00BE3447">
              <w:rPr>
                <w:rFonts w:ascii="Times New Roman" w:hAnsi="Times New Roman" w:cs="Times New Roman"/>
                <w:sz w:val="24"/>
                <w:szCs w:val="24"/>
              </w:rPr>
              <w:t>Скайп</w:t>
            </w:r>
            <w:bookmarkStart w:id="0" w:name="_GoBack"/>
            <w:bookmarkEnd w:id="0"/>
          </w:p>
        </w:tc>
        <w:tc>
          <w:tcPr>
            <w:tcW w:w="2235" w:type="dxa"/>
          </w:tcPr>
          <w:p w:rsidR="00AF3F7E" w:rsidRDefault="00AF3F7E" w:rsidP="00AF3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У.  стр. 25-30, </w:t>
            </w:r>
          </w:p>
          <w:p w:rsidR="00AF3F7E" w:rsidRDefault="00AF3F7E" w:rsidP="00AF3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с 14-17</w:t>
            </w:r>
          </w:p>
          <w:p w:rsidR="00AF3F7E" w:rsidRDefault="00AF3F7E" w:rsidP="00AF3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F7E" w:rsidTr="00AF3F7E">
        <w:tc>
          <w:tcPr>
            <w:tcW w:w="2126" w:type="dxa"/>
          </w:tcPr>
          <w:p w:rsidR="00AF3F7E" w:rsidRDefault="00AF3F7E" w:rsidP="00AF3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Литер. чтение</w:t>
            </w:r>
          </w:p>
        </w:tc>
        <w:tc>
          <w:tcPr>
            <w:tcW w:w="1560" w:type="dxa"/>
          </w:tcPr>
          <w:p w:rsidR="00AF3F7E" w:rsidRDefault="00AF3F7E" w:rsidP="00AF3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11.40-12.10</w:t>
            </w:r>
          </w:p>
        </w:tc>
        <w:tc>
          <w:tcPr>
            <w:tcW w:w="5811" w:type="dxa"/>
          </w:tcPr>
          <w:p w:rsidR="00AF3F7E" w:rsidRDefault="00AF3F7E" w:rsidP="00AF3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Есенин «Черемуха»</w:t>
            </w:r>
          </w:p>
        </w:tc>
        <w:tc>
          <w:tcPr>
            <w:tcW w:w="2160" w:type="dxa"/>
          </w:tcPr>
          <w:p w:rsidR="00AF3F7E" w:rsidRDefault="00AF3F7E" w:rsidP="00AF3F7E">
            <w:r w:rsidRPr="00BE3447">
              <w:rPr>
                <w:rFonts w:ascii="Times New Roman" w:hAnsi="Times New Roman" w:cs="Times New Roman"/>
                <w:sz w:val="24"/>
                <w:szCs w:val="24"/>
              </w:rPr>
              <w:t>Скайп</w:t>
            </w:r>
          </w:p>
        </w:tc>
        <w:tc>
          <w:tcPr>
            <w:tcW w:w="2235" w:type="dxa"/>
          </w:tcPr>
          <w:p w:rsidR="00AF3F7E" w:rsidRDefault="00AF3F7E" w:rsidP="00AF3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У. стр.55-56 </w:t>
            </w:r>
          </w:p>
          <w:p w:rsidR="00AF3F7E" w:rsidRDefault="00AF3F7E" w:rsidP="00AF3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F7E" w:rsidTr="00AF3F7E">
        <w:tc>
          <w:tcPr>
            <w:tcW w:w="2126" w:type="dxa"/>
          </w:tcPr>
          <w:p w:rsidR="00AF3F7E" w:rsidRDefault="00AF3F7E" w:rsidP="00AF3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Доноведение</w:t>
            </w:r>
            <w:proofErr w:type="spellEnd"/>
          </w:p>
        </w:tc>
        <w:tc>
          <w:tcPr>
            <w:tcW w:w="1560" w:type="dxa"/>
          </w:tcPr>
          <w:p w:rsidR="00AF3F7E" w:rsidRDefault="00AF3F7E" w:rsidP="00AF3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12.20-12.50</w:t>
            </w:r>
          </w:p>
        </w:tc>
        <w:tc>
          <w:tcPr>
            <w:tcW w:w="5811" w:type="dxa"/>
          </w:tcPr>
          <w:p w:rsidR="00AF3F7E" w:rsidRDefault="00AF3F7E" w:rsidP="00AF3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Весенние обряды на Дону. Пасха</w:t>
            </w:r>
          </w:p>
        </w:tc>
        <w:tc>
          <w:tcPr>
            <w:tcW w:w="2160" w:type="dxa"/>
          </w:tcPr>
          <w:p w:rsidR="00AF3F7E" w:rsidRDefault="00AF3F7E" w:rsidP="00AF3F7E">
            <w:r w:rsidRPr="00BE3447">
              <w:rPr>
                <w:rFonts w:ascii="Times New Roman" w:hAnsi="Times New Roman" w:cs="Times New Roman"/>
                <w:sz w:val="24"/>
                <w:szCs w:val="24"/>
              </w:rPr>
              <w:t>Скайп</w:t>
            </w:r>
          </w:p>
        </w:tc>
        <w:tc>
          <w:tcPr>
            <w:tcW w:w="2235" w:type="dxa"/>
          </w:tcPr>
          <w:p w:rsidR="00AF3F7E" w:rsidRDefault="00AF3F7E" w:rsidP="00AF3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4F48" w:rsidRPr="00247A75" w:rsidRDefault="00044F48" w:rsidP="00044F48">
      <w:pPr>
        <w:rPr>
          <w:rFonts w:ascii="Times New Roman" w:hAnsi="Times New Roman" w:cs="Times New Roman"/>
          <w:sz w:val="24"/>
          <w:szCs w:val="24"/>
        </w:rPr>
      </w:pPr>
    </w:p>
    <w:p w:rsidR="0068377C" w:rsidRDefault="0068377C"/>
    <w:sectPr w:rsidR="0068377C" w:rsidSect="00BA08A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A1C"/>
    <w:rsid w:val="00044F48"/>
    <w:rsid w:val="00353B87"/>
    <w:rsid w:val="00543A1C"/>
    <w:rsid w:val="0068377C"/>
    <w:rsid w:val="007904CC"/>
    <w:rsid w:val="008D5250"/>
    <w:rsid w:val="009C795B"/>
    <w:rsid w:val="00AC1422"/>
    <w:rsid w:val="00AF3F7E"/>
    <w:rsid w:val="00BA08A0"/>
    <w:rsid w:val="00C728CE"/>
    <w:rsid w:val="00D30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C157C"/>
  <w15:chartTrackingRefBased/>
  <w15:docId w15:val="{988C8B7D-5058-4661-A233-3B7404C81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4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2022-02-01T12:35:00Z</dcterms:created>
  <dcterms:modified xsi:type="dcterms:W3CDTF">2022-02-04T13:55:00Z</dcterms:modified>
</cp:coreProperties>
</file>