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2A1" w:rsidRPr="004752A1" w:rsidRDefault="004752A1" w:rsidP="004752A1">
      <w:pPr>
        <w:jc w:val="center"/>
        <w:rPr>
          <w:rFonts w:ascii="Times New Roman" w:hAnsi="Times New Roman"/>
          <w:b/>
          <w:sz w:val="28"/>
        </w:rPr>
      </w:pPr>
      <w:r w:rsidRPr="004752A1">
        <w:rPr>
          <w:rFonts w:ascii="Times New Roman" w:hAnsi="Times New Roman"/>
          <w:b/>
          <w:sz w:val="28"/>
        </w:rPr>
        <w:t xml:space="preserve">Четверг 20.01.22 </w:t>
      </w:r>
      <w:r>
        <w:rPr>
          <w:rFonts w:ascii="Times New Roman" w:hAnsi="Times New Roman"/>
          <w:b/>
          <w:sz w:val="28"/>
        </w:rPr>
        <w:t xml:space="preserve">             </w:t>
      </w:r>
      <w:r w:rsidRPr="004752A1">
        <w:rPr>
          <w:rFonts w:ascii="Times New Roman" w:hAnsi="Times New Roman"/>
          <w:b/>
          <w:sz w:val="28"/>
        </w:rPr>
        <w:t>9-а</w:t>
      </w:r>
    </w:p>
    <w:tbl>
      <w:tblPr>
        <w:tblStyle w:val="a4"/>
        <w:tblW w:w="14034" w:type="dxa"/>
        <w:tblInd w:w="-318" w:type="dxa"/>
        <w:tblLayout w:type="fixed"/>
        <w:tblLook w:val="04A0"/>
      </w:tblPr>
      <w:tblGrid>
        <w:gridCol w:w="898"/>
        <w:gridCol w:w="1683"/>
        <w:gridCol w:w="6777"/>
        <w:gridCol w:w="2409"/>
        <w:gridCol w:w="2267"/>
      </w:tblGrid>
      <w:tr w:rsidR="004752A1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урока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Контроль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lang w:val="en-US"/>
              </w:rPr>
              <w:t>mail</w:t>
            </w:r>
          </w:p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ватсап</w:t>
            </w:r>
          </w:p>
        </w:tc>
      </w:tr>
      <w:tr w:rsidR="004752A1" w:rsidRPr="007C6049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Pr="00585A2B" w:rsidRDefault="004752A1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Pr="00585A2B" w:rsidRDefault="004752A1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Центральная Россия.</w:t>
            </w:r>
          </w:p>
          <w:p w:rsidR="004752A1" w:rsidRPr="00585A2B" w:rsidRDefault="004752A1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Повт. пар 29,учить пар.30.Краткий конспект пар.30.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Pr="00585A2B" w:rsidRDefault="004752A1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Д.З.Пар.3,№1,2 стр.142-письменно.</w:t>
            </w:r>
          </w:p>
          <w:p w:rsidR="004752A1" w:rsidRPr="00585A2B" w:rsidRDefault="004752A1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Ответы записать и отправить на почту.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Pr="00585A2B" w:rsidRDefault="004752A1" w:rsidP="00B765C1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4" w:history="1">
              <w:r w:rsidRPr="00585A2B">
                <w:rPr>
                  <w:rFonts w:ascii="Times New Roman" w:hAnsi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Lyudmila.moskalenko.63ru@yandex.ru</w:t>
              </w:r>
            </w:hyperlink>
          </w:p>
          <w:p w:rsidR="004752A1" w:rsidRPr="00585A2B" w:rsidRDefault="004752A1" w:rsidP="00B765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52A1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Pr="002B1F7F" w:rsidRDefault="004752A1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2B1F7F">
              <w:rPr>
                <w:rFonts w:ascii="Times New Roman" w:hAnsi="Times New Roman"/>
                <w:sz w:val="28"/>
                <w:szCs w:val="28"/>
              </w:rPr>
              <w:t xml:space="preserve">Русский язык. 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Pr="002B1F7F" w:rsidRDefault="004752A1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2B1F7F">
              <w:rPr>
                <w:rFonts w:ascii="Times New Roman" w:hAnsi="Times New Roman"/>
                <w:sz w:val="28"/>
                <w:szCs w:val="28"/>
              </w:rPr>
              <w:t xml:space="preserve">Сложноподчиненные предложения с придаточными следствия. Пар 24,упр.208- это классная работа.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Pr="002B1F7F" w:rsidRDefault="004752A1" w:rsidP="00B765C1">
            <w:pPr>
              <w:rPr>
                <w:rFonts w:ascii="Times New Roman" w:hAnsi="Times New Roman"/>
                <w:sz w:val="28"/>
                <w:szCs w:val="28"/>
              </w:rPr>
            </w:pPr>
            <w:r w:rsidRPr="002B1F7F">
              <w:rPr>
                <w:rFonts w:ascii="Times New Roman" w:hAnsi="Times New Roman"/>
                <w:sz w:val="28"/>
                <w:szCs w:val="28"/>
              </w:rPr>
              <w:t>Дом. Работа упр 212.Прислать в течение часа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hyperlink r:id="rId5" w:history="1">
              <w:r w:rsidRPr="00BF7E34">
                <w:rPr>
                  <w:rStyle w:val="a3"/>
                  <w:rFonts w:ascii="Times New Roman" w:hAnsi="Times New Roman"/>
                  <w:sz w:val="28"/>
                  <w:lang w:val="en-US"/>
                </w:rPr>
                <w:t>verasalyuk@yandex.ru</w:t>
              </w:r>
            </w:hyperlink>
          </w:p>
        </w:tc>
      </w:tr>
      <w:tr w:rsidR="004752A1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литература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«Герой нашего времени» глава «Максим Максимыч 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 героя. Записать в тетрадь.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 w:rsidRPr="00585A2B">
              <w:rPr>
                <w:rFonts w:ascii="Times New Roman" w:hAnsi="Times New Roman"/>
                <w:sz w:val="28"/>
              </w:rPr>
              <w:t>verasalyuk@yandex.ru</w:t>
            </w:r>
          </w:p>
        </w:tc>
      </w:tr>
      <w:tr w:rsidR="004752A1" w:rsidTr="00B765C1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физкультура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2A1" w:rsidRDefault="004752A1" w:rsidP="00B765C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752A1" w:rsidRDefault="004752A1" w:rsidP="004752A1"/>
    <w:p w:rsidR="002B5F90" w:rsidRDefault="002B5F90"/>
    <w:sectPr w:rsidR="002B5F90" w:rsidSect="004752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4752A1"/>
    <w:rsid w:val="002B5F90"/>
    <w:rsid w:val="00475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2A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752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salyuk@yandex.ru" TargetMode="External"/><Relationship Id="rId4" Type="http://schemas.openxmlformats.org/officeDocument/2006/relationships/hyperlink" Target="mailto:Lyudmila.moskalenko.63r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2022-01-30T09:09:00Z</dcterms:created>
  <dcterms:modified xsi:type="dcterms:W3CDTF">2022-01-30T09:10:00Z</dcterms:modified>
</cp:coreProperties>
</file>