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B4B" w:rsidRDefault="000E4032" w:rsidP="00433B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33B4B">
        <w:rPr>
          <w:rFonts w:ascii="Times New Roman" w:hAnsi="Times New Roman" w:cs="Times New Roman"/>
          <w:sz w:val="28"/>
          <w:szCs w:val="28"/>
        </w:rPr>
        <w:t xml:space="preserve">.04.2020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Пятница</w:t>
      </w:r>
      <w:r w:rsidR="00433B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6-б класс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531"/>
        <w:gridCol w:w="1763"/>
        <w:gridCol w:w="3066"/>
        <w:gridCol w:w="6401"/>
        <w:gridCol w:w="4110"/>
      </w:tblGrid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066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01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0" w:type="dxa"/>
          </w:tcPr>
          <w:p w:rsidR="00433B4B" w:rsidRPr="0018425F" w:rsidRDefault="00433B4B" w:rsidP="00F40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25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18425F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в/д Краеведение</w:t>
            </w:r>
          </w:p>
        </w:tc>
        <w:tc>
          <w:tcPr>
            <w:tcW w:w="3066" w:type="dxa"/>
          </w:tcPr>
          <w:p w:rsidR="00433B4B" w:rsidRPr="0018425F" w:rsidRDefault="00BE273B" w:rsidP="00E42B4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Ростовская область - моя малая Родина. </w:t>
            </w:r>
          </w:p>
        </w:tc>
        <w:tc>
          <w:tcPr>
            <w:tcW w:w="6401" w:type="dxa"/>
          </w:tcPr>
          <w:p w:rsidR="00433B4B" w:rsidRPr="0018425F" w:rsidRDefault="00E42B4D" w:rsidP="00880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видео «Моя малая родина- Донская земля»</w:t>
            </w:r>
          </w:p>
        </w:tc>
        <w:tc>
          <w:tcPr>
            <w:tcW w:w="4110" w:type="dxa"/>
          </w:tcPr>
          <w:p w:rsidR="00433B4B" w:rsidRDefault="00E42B4D" w:rsidP="00BE273B">
            <w:pPr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4" w:history="1"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proofErr w:type="spellStart"/>
              <w:r w:rsidR="00EB4EFF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  <w:proofErr w:type="spellEnd"/>
            </w:hyperlink>
          </w:p>
          <w:p w:rsidR="00EB4EFF" w:rsidRPr="0018425F" w:rsidRDefault="00EB4EFF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3B4B" w:rsidRPr="0018425F" w:rsidTr="00BE273B">
        <w:tc>
          <w:tcPr>
            <w:tcW w:w="531" w:type="dxa"/>
          </w:tcPr>
          <w:p w:rsidR="00433B4B" w:rsidRPr="0018425F" w:rsidRDefault="00433B4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066" w:type="dxa"/>
          </w:tcPr>
          <w:p w:rsidR="00433B4B" w:rsidRPr="0018425F" w:rsidRDefault="008803EC" w:rsidP="00C61C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Морфологиче</w:t>
            </w:r>
            <w:r w:rsidR="00BE273B">
              <w:rPr>
                <w:rFonts w:ascii="Times New Roman" w:hAnsi="Times New Roman" w:cs="Times New Roman"/>
                <w:sz w:val="28"/>
                <w:szCs w:val="28"/>
              </w:rPr>
              <w:t>ский разбор местоимения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(учебник Русский язык, 6 класс,</w:t>
            </w:r>
            <w:r w:rsidR="00BE273B">
              <w:rPr>
                <w:rFonts w:ascii="Times New Roman" w:hAnsi="Times New Roman" w:cs="Times New Roman"/>
                <w:sz w:val="28"/>
                <w:szCs w:val="28"/>
              </w:rPr>
              <w:t xml:space="preserve"> параграф 57, упр.677, 678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(письменно)</w:t>
            </w:r>
          </w:p>
        </w:tc>
        <w:tc>
          <w:tcPr>
            <w:tcW w:w="6401" w:type="dxa"/>
          </w:tcPr>
          <w:p w:rsidR="00433B4B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Прочесть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параграф,  выполнить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письменно. (фото работы 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эл. 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4110" w:type="dxa"/>
          </w:tcPr>
          <w:p w:rsidR="00C61CCA" w:rsidRDefault="00E42B4D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33B4B" w:rsidRPr="0018425F" w:rsidRDefault="00433B4B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66" w:type="dxa"/>
          </w:tcPr>
          <w:p w:rsidR="00C61CCA" w:rsidRPr="0018425F" w:rsidRDefault="00BE273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К.М. Симонов «Жди меня и я вернусь…», Д.С. Самойлов «Сороковые»</w:t>
            </w:r>
          </w:p>
        </w:tc>
        <w:tc>
          <w:tcPr>
            <w:tcW w:w="6401" w:type="dxa"/>
          </w:tcPr>
          <w:p w:rsidR="00C61CCA" w:rsidRPr="0018425F" w:rsidRDefault="00BE273B" w:rsidP="00BE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8803EC">
              <w:rPr>
                <w:rFonts w:ascii="Times New Roman" w:hAnsi="Times New Roman" w:cs="Times New Roman"/>
                <w:sz w:val="28"/>
                <w:szCs w:val="28"/>
              </w:rPr>
              <w:t>аучиться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ыразительно читать стихотворения</w:t>
            </w:r>
            <w:r w:rsidR="008803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44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:rsidR="00C61CCA" w:rsidRPr="008803EC" w:rsidRDefault="00E42B4D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61CCA" w:rsidRPr="008803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61C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61CCA" w:rsidRPr="0018425F" w:rsidRDefault="00C61CC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066" w:type="dxa"/>
          </w:tcPr>
          <w:p w:rsidR="00C61CCA" w:rsidRPr="0018425F" w:rsidRDefault="00BE273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Литовское государство и Русь.</w:t>
            </w:r>
          </w:p>
        </w:tc>
        <w:tc>
          <w:tcPr>
            <w:tcW w:w="6401" w:type="dxa"/>
          </w:tcPr>
          <w:p w:rsidR="00C61CCA" w:rsidRPr="0018425F" w:rsidRDefault="00BE273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Письменно объяснить значение присоединения русских земель к Великому княжеству Литовскому. (фотоотчет выслать на электронную почту учителю 29.04.до 13.00)</w:t>
            </w:r>
          </w:p>
        </w:tc>
        <w:tc>
          <w:tcPr>
            <w:tcW w:w="4110" w:type="dxa"/>
          </w:tcPr>
          <w:p w:rsidR="00C61CCA" w:rsidRPr="0018425F" w:rsidRDefault="00E42B4D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61CCA" w:rsidRPr="00C61CCA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066" w:type="dxa"/>
          </w:tcPr>
          <w:p w:rsidR="00C61CCA" w:rsidRPr="0018425F" w:rsidRDefault="00BE273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Будущее время</w:t>
            </w:r>
          </w:p>
        </w:tc>
        <w:tc>
          <w:tcPr>
            <w:tcW w:w="6401" w:type="dxa"/>
          </w:tcPr>
          <w:p w:rsidR="00C61CCA" w:rsidRPr="0018425F" w:rsidRDefault="00BE273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Стр.38-39 упр.6, 7-устно, упр.8-11-письменно</w:t>
            </w:r>
          </w:p>
        </w:tc>
        <w:tc>
          <w:tcPr>
            <w:tcW w:w="4110" w:type="dxa"/>
          </w:tcPr>
          <w:p w:rsidR="00C61CCA" w:rsidRPr="0018425F" w:rsidRDefault="008803EC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Скайп </w:t>
            </w:r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  <w:r w:rsidR="00EB4EF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B4EFF" w:rsidRPr="00EB4EFF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066" w:type="dxa"/>
          </w:tcPr>
          <w:p w:rsidR="00BE273B" w:rsidRPr="00BE273B" w:rsidRDefault="00BE273B" w:rsidP="00BE273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Умножение и деление рациональных чисел.</w:t>
            </w:r>
          </w:p>
          <w:p w:rsidR="00BE273B" w:rsidRPr="00BE273B" w:rsidRDefault="00BE273B" w:rsidP="00BE273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§43</w:t>
            </w:r>
          </w:p>
          <w:p w:rsidR="00BE273B" w:rsidRPr="00BE273B" w:rsidRDefault="00BE273B" w:rsidP="00BE273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  <w:p w:rsidR="00C61CCA" w:rsidRPr="0018425F" w:rsidRDefault="00BE273B" w:rsidP="00BE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работа на платформе</w:t>
            </w:r>
            <w:r w:rsidRPr="00BE27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ЯКласс</w:t>
            </w:r>
            <w:proofErr w:type="spellEnd"/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401" w:type="dxa"/>
          </w:tcPr>
          <w:p w:rsidR="00BE273B" w:rsidRPr="00BE273B" w:rsidRDefault="00BE273B" w:rsidP="00BE273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</w:t>
            </w:r>
            <w:proofErr w:type="gramStart"/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43( в</w:t>
            </w:r>
            <w:proofErr w:type="gramEnd"/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тетрадь для теории правила выписать и выучить), № 654, № 655,</w:t>
            </w:r>
          </w:p>
          <w:p w:rsidR="00BE273B" w:rsidRPr="00BE273B" w:rsidRDefault="00BE273B" w:rsidP="00BE273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663, № 664</w:t>
            </w:r>
          </w:p>
          <w:p w:rsidR="00C61CCA" w:rsidRPr="0018425F" w:rsidRDefault="00BE273B" w:rsidP="00BE273B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(фотоотчет в </w:t>
            </w:r>
            <w:proofErr w:type="spellStart"/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0" w:type="dxa"/>
          </w:tcPr>
          <w:p w:rsidR="00C61CCA" w:rsidRDefault="00E42B4D" w:rsidP="00BE27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181818181@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r w:rsidR="00C61CCA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61CCA" w:rsidRPr="0018425F" w:rsidRDefault="00C61CCA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CCA" w:rsidRPr="0018425F" w:rsidTr="00BE273B">
        <w:tc>
          <w:tcPr>
            <w:tcW w:w="531" w:type="dxa"/>
          </w:tcPr>
          <w:p w:rsidR="00C61CCA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763" w:type="dxa"/>
          </w:tcPr>
          <w:p w:rsidR="00C61CCA" w:rsidRPr="0018425F" w:rsidRDefault="00C61CCA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-тура</w:t>
            </w:r>
          </w:p>
        </w:tc>
        <w:tc>
          <w:tcPr>
            <w:tcW w:w="3066" w:type="dxa"/>
          </w:tcPr>
          <w:p w:rsidR="00C61CCA" w:rsidRDefault="00BE273B" w:rsidP="00F40BA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Стойка и передвижение игрока. Ведение мяча с изменением направления. </w:t>
            </w:r>
            <w:r w:rsidRPr="00BE273B">
              <w:rPr>
                <w:rFonts w:ascii="Calibri" w:eastAsia="Calibri" w:hAnsi="Calibri" w:cs="Times New Roman"/>
              </w:rPr>
              <w:t xml:space="preserve"> </w:t>
            </w:r>
            <w:hyperlink r:id="rId9" w:history="1">
              <w:r w:rsidRPr="00A93628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https://vk.com/video-183785664_456239048</w:t>
              </w:r>
            </w:hyperlink>
          </w:p>
          <w:p w:rsidR="00BE273B" w:rsidRPr="0018425F" w:rsidRDefault="00BE273B" w:rsidP="00F40B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1" w:type="dxa"/>
          </w:tcPr>
          <w:p w:rsidR="00C61CCA" w:rsidRPr="0018425F" w:rsidRDefault="00BE273B" w:rsidP="008803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73B">
              <w:rPr>
                <w:rFonts w:ascii="Times New Roman" w:eastAsia="Calibri" w:hAnsi="Times New Roman" w:cs="Times New Roman"/>
                <w:sz w:val="28"/>
                <w:szCs w:val="28"/>
              </w:rPr>
              <w:t>Выполнить комплекс утренней зарядки.</w:t>
            </w:r>
          </w:p>
        </w:tc>
        <w:tc>
          <w:tcPr>
            <w:tcW w:w="4110" w:type="dxa"/>
          </w:tcPr>
          <w:p w:rsidR="00C61CCA" w:rsidRDefault="00E42B4D" w:rsidP="00BE273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="00A14AF9" w:rsidRPr="00A471A3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A14AF9" w:rsidRPr="0018425F" w:rsidRDefault="00A14AF9" w:rsidP="00BE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33B4B" w:rsidRDefault="00433B4B" w:rsidP="00433B4B">
      <w:pPr>
        <w:rPr>
          <w:rFonts w:ascii="Times New Roman" w:hAnsi="Times New Roman" w:cs="Times New Roman"/>
          <w:sz w:val="28"/>
          <w:szCs w:val="28"/>
        </w:rPr>
      </w:pPr>
    </w:p>
    <w:p w:rsidR="00D02446" w:rsidRDefault="00D02446"/>
    <w:sectPr w:rsidR="00D02446" w:rsidSect="00BE273B">
      <w:pgSz w:w="16838" w:h="11906" w:orient="landscape"/>
      <w:pgMar w:top="850" w:right="1134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95"/>
    <w:rsid w:val="000E4032"/>
    <w:rsid w:val="00433B4B"/>
    <w:rsid w:val="00844404"/>
    <w:rsid w:val="008803EC"/>
    <w:rsid w:val="00A14AF9"/>
    <w:rsid w:val="00AD18FE"/>
    <w:rsid w:val="00B77D95"/>
    <w:rsid w:val="00BE273B"/>
    <w:rsid w:val="00C61CCA"/>
    <w:rsid w:val="00D02446"/>
    <w:rsid w:val="00E42B4D"/>
    <w:rsid w:val="00EB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A909"/>
  <w15:chartTrackingRefBased/>
  <w15:docId w15:val="{3D6EBEC4-A26F-4539-AC53-D679D52D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61C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gribovaswetlana@yandex.ru" TargetMode="External"/><Relationship Id="rId10" Type="http://schemas.openxmlformats.org/officeDocument/2006/relationships/hyperlink" Target="mailto:lazurchenkoandrei@yandex.ru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https://vk.com/video-183785664_4562390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Александр Грибов</cp:lastModifiedBy>
  <cp:revision>9</cp:revision>
  <dcterms:created xsi:type="dcterms:W3CDTF">2020-03-25T10:02:00Z</dcterms:created>
  <dcterms:modified xsi:type="dcterms:W3CDTF">2020-04-16T11:49:00Z</dcterms:modified>
</cp:coreProperties>
</file>