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7D5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B278D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</w:t>
      </w:r>
      <w:r w:rsidR="009B278D">
        <w:rPr>
          <w:rFonts w:ascii="Times New Roman" w:hAnsi="Times New Roman" w:cs="Times New Roman"/>
          <w:sz w:val="28"/>
          <w:szCs w:val="28"/>
        </w:rPr>
        <w:t>ятница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58" w:type="dxa"/>
        <w:tblLayout w:type="fixed"/>
        <w:tblLook w:val="04A0"/>
      </w:tblPr>
      <w:tblGrid>
        <w:gridCol w:w="617"/>
        <w:gridCol w:w="1901"/>
        <w:gridCol w:w="4111"/>
        <w:gridCol w:w="5278"/>
        <w:gridCol w:w="4051"/>
      </w:tblGrid>
      <w:tr w:rsidR="004C417E" w:rsidRPr="00C43B04" w:rsidTr="00D32DD2">
        <w:tc>
          <w:tcPr>
            <w:tcW w:w="617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38494F" w:rsidRPr="00C43B04" w:rsidTr="00D32DD2">
        <w:tc>
          <w:tcPr>
            <w:tcW w:w="617" w:type="dxa"/>
          </w:tcPr>
          <w:p w:rsidR="0038494F" w:rsidRPr="00C43B04" w:rsidRDefault="0038494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38494F" w:rsidRPr="00C43B04" w:rsidRDefault="0038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38494F" w:rsidRPr="0038494F" w:rsidRDefault="00E957B8" w:rsidP="00761849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8494F" w:rsidRPr="0038494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</w:t>
              </w:r>
            </w:hyperlink>
            <w:r w:rsidR="0038494F" w:rsidRPr="0038494F">
              <w:rPr>
                <w:rFonts w:ascii="Times New Roman" w:hAnsi="Times New Roman" w:cs="Times New Roman"/>
                <w:sz w:val="28"/>
                <w:szCs w:val="28"/>
              </w:rPr>
              <w:t xml:space="preserve"> вариант 10 полностью</w:t>
            </w:r>
          </w:p>
        </w:tc>
        <w:tc>
          <w:tcPr>
            <w:tcW w:w="5278" w:type="dxa"/>
          </w:tcPr>
          <w:p w:rsidR="0038494F" w:rsidRPr="0038494F" w:rsidRDefault="0038494F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94F">
              <w:rPr>
                <w:rFonts w:ascii="Times New Roman" w:hAnsi="Times New Roman" w:cs="Times New Roman"/>
                <w:sz w:val="28"/>
                <w:szCs w:val="28"/>
              </w:rPr>
              <w:t xml:space="preserve">Фото результатов тестовая часть проверяется в </w:t>
            </w:r>
            <w:proofErr w:type="spellStart"/>
            <w:r w:rsidRPr="0038494F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8494F">
              <w:rPr>
                <w:rFonts w:ascii="Times New Roman" w:hAnsi="Times New Roman" w:cs="Times New Roman"/>
                <w:sz w:val="28"/>
                <w:szCs w:val="28"/>
              </w:rPr>
              <w:t xml:space="preserve"> режиме сочинение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8494F"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к 27.04</w:t>
            </w:r>
          </w:p>
        </w:tc>
        <w:tc>
          <w:tcPr>
            <w:tcW w:w="4051" w:type="dxa"/>
          </w:tcPr>
          <w:p w:rsidR="0038494F" w:rsidRPr="00C43B04" w:rsidRDefault="0038494F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</w:tc>
      </w:tr>
      <w:tr w:rsidR="00D32DD2" w:rsidRPr="00C43B04" w:rsidTr="00D32DD2">
        <w:tc>
          <w:tcPr>
            <w:tcW w:w="617" w:type="dxa"/>
          </w:tcPr>
          <w:p w:rsidR="00D32DD2" w:rsidRPr="00C43B04" w:rsidRDefault="00D32DD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D32DD2" w:rsidRPr="00C43B04" w:rsidRDefault="00D32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D32DD2" w:rsidRPr="00D32DD2" w:rsidRDefault="00D32DD2" w:rsidP="00D32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И.А.Бродский</w:t>
            </w:r>
            <w:proofErr w:type="gram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Р.Г.Гамзатов. Жизнь. Творчество.  Личность.</w:t>
            </w:r>
          </w:p>
        </w:tc>
        <w:tc>
          <w:tcPr>
            <w:tcW w:w="5278" w:type="dxa"/>
          </w:tcPr>
          <w:p w:rsidR="00D32DD2" w:rsidRPr="00D32DD2" w:rsidRDefault="00D32DD2" w:rsidP="00D32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Анализ любого стихотворения на выбор письменно присл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ть фото к 28.04</w:t>
            </w:r>
          </w:p>
        </w:tc>
        <w:tc>
          <w:tcPr>
            <w:tcW w:w="4051" w:type="dxa"/>
          </w:tcPr>
          <w:p w:rsidR="00D32DD2" w:rsidRPr="00D32DD2" w:rsidRDefault="00D32DD2" w:rsidP="00574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</w:tc>
      </w:tr>
      <w:tr w:rsidR="007D56CB" w:rsidRPr="00C43B04" w:rsidTr="00D32DD2">
        <w:tc>
          <w:tcPr>
            <w:tcW w:w="617" w:type="dxa"/>
          </w:tcPr>
          <w:p w:rsidR="007D56CB" w:rsidRPr="00C43B04" w:rsidRDefault="007D56C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7D56CB" w:rsidRPr="00C43B04" w:rsidRDefault="009440D2" w:rsidP="009B2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Факультативное занятие «</w:t>
            </w:r>
            <w:r w:rsidR="007D56CB" w:rsidRPr="00C43B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56CB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7D56CB" w:rsidRPr="00212C2A" w:rsidRDefault="007D56CB" w:rsidP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C2A">
              <w:rPr>
                <w:rFonts w:ascii="Times New Roman" w:hAnsi="Times New Roman" w:cs="Times New Roman"/>
                <w:sz w:val="28"/>
                <w:szCs w:val="28"/>
              </w:rPr>
              <w:t>Эволюция биосферы.</w:t>
            </w:r>
          </w:p>
        </w:tc>
        <w:tc>
          <w:tcPr>
            <w:tcW w:w="5278" w:type="dxa"/>
          </w:tcPr>
          <w:p w:rsidR="007D56CB" w:rsidRPr="00212C2A" w:rsidRDefault="007D56CB" w:rsidP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7D56CB" w:rsidRPr="00212C2A" w:rsidRDefault="007D56CB" w:rsidP="007D56C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7D56CB" w:rsidRPr="00C43B04" w:rsidTr="00D32DD2">
        <w:tc>
          <w:tcPr>
            <w:tcW w:w="617" w:type="dxa"/>
          </w:tcPr>
          <w:p w:rsidR="007D56CB" w:rsidRPr="00C43B04" w:rsidRDefault="007D56C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7D56CB" w:rsidRPr="00C43B04" w:rsidRDefault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4111" w:type="dxa"/>
          </w:tcPr>
          <w:p w:rsidR="007D56CB" w:rsidRPr="0070791A" w:rsidRDefault="007D56CB" w:rsidP="007D56CB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791A">
              <w:rPr>
                <w:rFonts w:ascii="Times New Roman" w:hAnsi="Times New Roman" w:cs="Times New Roman"/>
                <w:sz w:val="28"/>
                <w:szCs w:val="28"/>
              </w:rPr>
              <w:t>Зарубежная и русская музыка 20 века.</w:t>
            </w:r>
          </w:p>
        </w:tc>
        <w:tc>
          <w:tcPr>
            <w:tcW w:w="5278" w:type="dxa"/>
          </w:tcPr>
          <w:p w:rsidR="007D56CB" w:rsidRPr="009C11BD" w:rsidRDefault="007D56CB" w:rsidP="007D56CB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Презентация «</w:t>
            </w:r>
            <w:r w:rsidRPr="0070791A">
              <w:rPr>
                <w:rFonts w:ascii="Times New Roman" w:hAnsi="Times New Roman" w:cs="Times New Roman"/>
                <w:sz w:val="28"/>
                <w:szCs w:val="28"/>
              </w:rPr>
              <w:t>Мастера музыкальной классики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века».</w:t>
            </w:r>
          </w:p>
        </w:tc>
        <w:tc>
          <w:tcPr>
            <w:tcW w:w="4051" w:type="dxa"/>
          </w:tcPr>
          <w:p w:rsidR="007D56CB" w:rsidRPr="00C43B04" w:rsidRDefault="00E957B8" w:rsidP="00CE60E8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7D56C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D56CB" w:rsidRPr="00C43B04" w:rsidRDefault="007D56CB" w:rsidP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DD2" w:rsidRPr="00C43B04" w:rsidTr="00D32DD2">
        <w:tc>
          <w:tcPr>
            <w:tcW w:w="617" w:type="dxa"/>
          </w:tcPr>
          <w:p w:rsidR="00D32DD2" w:rsidRPr="00C43B04" w:rsidRDefault="00D32DD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D32DD2" w:rsidRPr="00C43B04" w:rsidRDefault="00D32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111" w:type="dxa"/>
          </w:tcPr>
          <w:p w:rsidR="00D32DD2" w:rsidRPr="00D32DD2" w:rsidRDefault="00D32DD2" w:rsidP="00761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задач оптимального планирования.</w:t>
            </w:r>
          </w:p>
        </w:tc>
        <w:tc>
          <w:tcPr>
            <w:tcW w:w="5278" w:type="dxa"/>
          </w:tcPr>
          <w:p w:rsidR="00D32DD2" w:rsidRPr="00D32DD2" w:rsidRDefault="00D32DD2" w:rsidP="00D32DD2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Повторить §20, стр.126-131 учебника.</w:t>
            </w:r>
          </w:p>
          <w:p w:rsidR="00D32DD2" w:rsidRPr="00D32DD2" w:rsidRDefault="00D32DD2" w:rsidP="00D32DD2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практическую работу, размещенную на платформе </w:t>
            </w:r>
            <w:proofErr w:type="spellStart"/>
            <w:r w:rsidRPr="00D32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D32DD2" w:rsidRPr="00D32DD2" w:rsidRDefault="00D32DD2" w:rsidP="00761849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2DD2" w:rsidRPr="00D32DD2" w:rsidRDefault="00D32DD2" w:rsidP="00761849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материалы, примеры решения смотрим на платформе </w:t>
            </w:r>
            <w:proofErr w:type="spellStart"/>
            <w:r w:rsidRPr="00D32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D32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2DD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D32DD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32DD2">
              <w:rPr>
                <w:rFonts w:ascii="Arial" w:hAnsi="Arial" w:cs="Arial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D32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flgwqo3</w:t>
            </w:r>
            <w:r w:rsidRPr="00D32DD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D32DD2" w:rsidRPr="00C43B04" w:rsidRDefault="00D32DD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C43B04" w:rsidTr="00D32DD2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C43B04" w:rsidRPr="00C43B04" w:rsidRDefault="007D56CB" w:rsidP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Логарифмы.</w:t>
            </w:r>
          </w:p>
        </w:tc>
        <w:tc>
          <w:tcPr>
            <w:tcW w:w="5278" w:type="dxa"/>
          </w:tcPr>
          <w:p w:rsidR="0001540C" w:rsidRDefault="0001540C" w:rsidP="000154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7D56CB">
              <w:rPr>
                <w:rFonts w:ascii="Times New Roman" w:hAnsi="Times New Roman" w:cs="Times New Roman"/>
                <w:sz w:val="28"/>
                <w:szCs w:val="28"/>
              </w:rPr>
              <w:t>Логарифмы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5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1540C" w:rsidRPr="007D56CB" w:rsidRDefault="0001540C" w:rsidP="0001540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C43B04" w:rsidRPr="00C43B04" w:rsidRDefault="0038494F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540C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3931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294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1BD9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5F41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8494F"/>
    <w:rsid w:val="003904BE"/>
    <w:rsid w:val="00392C29"/>
    <w:rsid w:val="003932F6"/>
    <w:rsid w:val="00393607"/>
    <w:rsid w:val="00396456"/>
    <w:rsid w:val="003A1A51"/>
    <w:rsid w:val="003A208B"/>
    <w:rsid w:val="003A5E85"/>
    <w:rsid w:val="003A62D8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05F9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D565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6383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6CB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0D2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16444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2DD2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7B8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neznaika.info/ege/russi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2020-03-25T17:54:00Z</dcterms:created>
  <dcterms:modified xsi:type="dcterms:W3CDTF">2020-04-17T10:18:00Z</dcterms:modified>
</cp:coreProperties>
</file>