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9CF" w:rsidRDefault="007B635D" w:rsidP="00EC29C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Четверг </w:t>
      </w:r>
      <w:r w:rsidR="006E3630">
        <w:rPr>
          <w:rFonts w:ascii="Times New Roman" w:hAnsi="Times New Roman" w:cs="Times New Roman"/>
          <w:sz w:val="28"/>
        </w:rPr>
        <w:t xml:space="preserve">09.04.20   </w:t>
      </w:r>
      <w:r>
        <w:rPr>
          <w:rFonts w:ascii="Times New Roman" w:hAnsi="Times New Roman" w:cs="Times New Roman"/>
          <w:sz w:val="28"/>
        </w:rPr>
        <w:t xml:space="preserve"> 3 – а</w:t>
      </w:r>
      <w:r w:rsidR="00EC29CF">
        <w:rPr>
          <w:rFonts w:ascii="Times New Roman" w:hAnsi="Times New Roman" w:cs="Times New Roman"/>
          <w:sz w:val="28"/>
        </w:rPr>
        <w:t xml:space="preserve"> класс</w:t>
      </w:r>
    </w:p>
    <w:tbl>
      <w:tblPr>
        <w:tblStyle w:val="a3"/>
        <w:tblW w:w="15310" w:type="dxa"/>
        <w:tblInd w:w="-318" w:type="dxa"/>
        <w:tblLook w:val="04A0"/>
      </w:tblPr>
      <w:tblGrid>
        <w:gridCol w:w="954"/>
        <w:gridCol w:w="2102"/>
        <w:gridCol w:w="5479"/>
        <w:gridCol w:w="3286"/>
        <w:gridCol w:w="3489"/>
      </w:tblGrid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2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5479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286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489" w:type="dxa"/>
          </w:tcPr>
          <w:p w:rsidR="00EC29CF" w:rsidRPr="006E3630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6E3630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Pr="00992ED9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</w:p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92ED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:rsidR="00EC29CF" w:rsidRPr="00992ED9" w:rsidRDefault="007B635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Хореография</w:t>
            </w:r>
          </w:p>
        </w:tc>
        <w:tc>
          <w:tcPr>
            <w:tcW w:w="5479" w:type="dxa"/>
          </w:tcPr>
          <w:p w:rsidR="00EC29CF" w:rsidRPr="00992ED9" w:rsidRDefault="00BD0A83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Партерная разминка.</w:t>
            </w:r>
          </w:p>
          <w:p w:rsidR="00BD0A83" w:rsidRPr="00992ED9" w:rsidRDefault="00BD0A83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Дробные комбинации.</w:t>
            </w:r>
          </w:p>
        </w:tc>
        <w:tc>
          <w:tcPr>
            <w:tcW w:w="3286" w:type="dxa"/>
          </w:tcPr>
          <w:p w:rsidR="00EC29CF" w:rsidRPr="00992ED9" w:rsidRDefault="00EC29C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</w:tcPr>
          <w:p w:rsidR="00EC29CF" w:rsidRPr="00992ED9" w:rsidRDefault="00EC29C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2" w:type="dxa"/>
          </w:tcPr>
          <w:p w:rsidR="00EC29CF" w:rsidRPr="00992ED9" w:rsidRDefault="007B635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479" w:type="dxa"/>
          </w:tcPr>
          <w:p w:rsidR="00EC29CF" w:rsidRPr="00992ED9" w:rsidRDefault="007B635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Тема; «</w:t>
            </w:r>
            <w:r w:rsidR="009068AD" w:rsidRPr="00992ED9">
              <w:rPr>
                <w:rFonts w:ascii="Times New Roman" w:hAnsi="Times New Roman"/>
                <w:sz w:val="28"/>
                <w:szCs w:val="28"/>
              </w:rPr>
              <w:t xml:space="preserve">Отзыв по картине А. А. </w:t>
            </w:r>
            <w:proofErr w:type="spellStart"/>
            <w:r w:rsidR="009068AD" w:rsidRPr="00992ED9">
              <w:rPr>
                <w:rFonts w:ascii="Times New Roman" w:hAnsi="Times New Roman"/>
                <w:sz w:val="28"/>
                <w:szCs w:val="28"/>
              </w:rPr>
              <w:t>Сеорва</w:t>
            </w:r>
            <w:proofErr w:type="spellEnd"/>
            <w:r w:rsidR="009068AD" w:rsidRPr="00992ED9">
              <w:rPr>
                <w:rFonts w:ascii="Times New Roman" w:hAnsi="Times New Roman"/>
                <w:sz w:val="28"/>
                <w:szCs w:val="28"/>
              </w:rPr>
              <w:t xml:space="preserve"> «Девочка с персиками»</w:t>
            </w:r>
          </w:p>
          <w:p w:rsidR="009068AD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Учебник с. 88 упр,154</w:t>
            </w:r>
          </w:p>
        </w:tc>
        <w:tc>
          <w:tcPr>
            <w:tcW w:w="3286" w:type="dxa"/>
          </w:tcPr>
          <w:p w:rsidR="00EC29CF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Написать сочинение</w:t>
            </w:r>
          </w:p>
          <w:p w:rsidR="009068AD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489" w:type="dxa"/>
          </w:tcPr>
          <w:p w:rsidR="00EC29CF" w:rsidRPr="00992ED9" w:rsidRDefault="00652D7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02" w:type="dxa"/>
          </w:tcPr>
          <w:p w:rsidR="00EC29CF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479" w:type="dxa"/>
          </w:tcPr>
          <w:p w:rsidR="00EC29CF" w:rsidRPr="00992ED9" w:rsidRDefault="009068AD" w:rsidP="00992ED9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2ED9">
              <w:rPr>
                <w:rFonts w:ascii="Times New Roman" w:eastAsia="Times New Roman" w:hAnsi="Times New Roman"/>
                <w:sz w:val="28"/>
                <w:szCs w:val="28"/>
              </w:rPr>
              <w:t>Контрольная работа №7 по теме:  «Нумерация в пределах 1000»</w:t>
            </w:r>
          </w:p>
        </w:tc>
        <w:tc>
          <w:tcPr>
            <w:tcW w:w="3286" w:type="dxa"/>
          </w:tcPr>
          <w:p w:rsidR="00EC29CF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Выполнить работу</w:t>
            </w:r>
            <w:r w:rsidR="00EC29CF" w:rsidRPr="00992ED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C29CF" w:rsidRPr="00992ED9" w:rsidRDefault="00EC29C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489" w:type="dxa"/>
          </w:tcPr>
          <w:p w:rsidR="00EC29CF" w:rsidRPr="00992ED9" w:rsidRDefault="00652D7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02" w:type="dxa"/>
          </w:tcPr>
          <w:p w:rsidR="00EC29CF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479" w:type="dxa"/>
          </w:tcPr>
          <w:p w:rsidR="00EC29CF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Тема: «Ходьба и бег»</w:t>
            </w:r>
          </w:p>
        </w:tc>
        <w:tc>
          <w:tcPr>
            <w:tcW w:w="3286" w:type="dxa"/>
          </w:tcPr>
          <w:p w:rsidR="00EC29CF" w:rsidRPr="00992ED9" w:rsidRDefault="00EC29C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</w:tcPr>
          <w:p w:rsidR="00EC29CF" w:rsidRPr="00992ED9" w:rsidRDefault="00652D7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02" w:type="dxa"/>
          </w:tcPr>
          <w:p w:rsidR="00EC29CF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479" w:type="dxa"/>
          </w:tcPr>
          <w:p w:rsidR="009068AD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Тема: «Семейный бюджет».</w:t>
            </w:r>
          </w:p>
          <w:p w:rsidR="009068AD" w:rsidRPr="00992ED9" w:rsidRDefault="00A72F65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с.75-77</w:t>
            </w:r>
            <w:r w:rsidR="009068AD" w:rsidRPr="00992ED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C29CF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Рабочая тетрадь с.4</w:t>
            </w:r>
            <w:r w:rsidR="00A72F65">
              <w:rPr>
                <w:rFonts w:ascii="Times New Roman" w:hAnsi="Times New Roman"/>
                <w:sz w:val="28"/>
                <w:szCs w:val="28"/>
              </w:rPr>
              <w:t>8</w:t>
            </w:r>
            <w:bookmarkStart w:id="0" w:name="_GoBack"/>
            <w:bookmarkEnd w:id="0"/>
            <w:r w:rsidRPr="00992ED9">
              <w:rPr>
                <w:rFonts w:ascii="Times New Roman" w:hAnsi="Times New Roman"/>
                <w:sz w:val="28"/>
                <w:szCs w:val="28"/>
              </w:rPr>
              <w:t xml:space="preserve"> №1,2</w:t>
            </w:r>
          </w:p>
          <w:p w:rsidR="00EC29CF" w:rsidRPr="00992ED9" w:rsidRDefault="00EC29C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9068AD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Учебник с.7</w:t>
            </w:r>
            <w:r w:rsidR="00A72F65">
              <w:rPr>
                <w:rFonts w:ascii="Times New Roman" w:hAnsi="Times New Roman"/>
                <w:sz w:val="28"/>
                <w:szCs w:val="28"/>
              </w:rPr>
              <w:t>5-78, рабочая тетрадь №3,4 (с.49</w:t>
            </w:r>
            <w:r w:rsidRPr="00992ED9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:rsidR="00EC29CF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489" w:type="dxa"/>
          </w:tcPr>
          <w:p w:rsidR="00EC29CF" w:rsidRPr="00992ED9" w:rsidRDefault="00652D7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02" w:type="dxa"/>
          </w:tcPr>
          <w:p w:rsidR="00EC29CF" w:rsidRPr="00992ED9" w:rsidRDefault="00483E9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479" w:type="dxa"/>
          </w:tcPr>
          <w:p w:rsidR="00EC29CF" w:rsidRPr="00992ED9" w:rsidRDefault="00483E9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Тема:</w:t>
            </w:r>
            <w:r w:rsidRPr="00992ED9">
              <w:rPr>
                <w:rFonts w:ascii="Times New Roman" w:eastAsia="Times New Roman" w:hAnsi="Times New Roman"/>
                <w:sz w:val="28"/>
                <w:szCs w:val="28"/>
              </w:rPr>
              <w:t xml:space="preserve"> Б. Шергин «Собирай по ягодке -наберёшь кузовок». Особенность заголовка произведения. Стр.124-128</w:t>
            </w:r>
          </w:p>
        </w:tc>
        <w:tc>
          <w:tcPr>
            <w:tcW w:w="3286" w:type="dxa"/>
          </w:tcPr>
          <w:p w:rsidR="00EC29CF" w:rsidRPr="00992ED9" w:rsidRDefault="00483E9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Читать, отвечать на вопросы.</w:t>
            </w:r>
            <w:r w:rsidRPr="00992ED9">
              <w:rPr>
                <w:rFonts w:ascii="Times New Roman" w:eastAsia="Times New Roman" w:hAnsi="Times New Roman"/>
                <w:sz w:val="28"/>
                <w:szCs w:val="28"/>
              </w:rPr>
              <w:t xml:space="preserve"> Стр.124-128</w:t>
            </w:r>
          </w:p>
        </w:tc>
        <w:tc>
          <w:tcPr>
            <w:tcW w:w="3489" w:type="dxa"/>
          </w:tcPr>
          <w:p w:rsidR="009068AD" w:rsidRPr="00992ED9" w:rsidRDefault="00652D7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</w:tbl>
    <w:p w:rsidR="00EC29CF" w:rsidRDefault="00EC29CF" w:rsidP="009D5329">
      <w:pPr>
        <w:rPr>
          <w:rFonts w:ascii="Times New Roman" w:hAnsi="Times New Roman" w:cs="Times New Roman"/>
          <w:sz w:val="28"/>
          <w:szCs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sectPr w:rsidR="00483E9F" w:rsidSect="00F40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409B7"/>
    <w:rsid w:val="000529DA"/>
    <w:rsid w:val="000A16DD"/>
    <w:rsid w:val="000C39E8"/>
    <w:rsid w:val="000E5BDD"/>
    <w:rsid w:val="002358FE"/>
    <w:rsid w:val="00483E9F"/>
    <w:rsid w:val="005E1DFC"/>
    <w:rsid w:val="00652D7D"/>
    <w:rsid w:val="00691EB4"/>
    <w:rsid w:val="006E3630"/>
    <w:rsid w:val="007B635D"/>
    <w:rsid w:val="009068AD"/>
    <w:rsid w:val="009123D6"/>
    <w:rsid w:val="00992ED9"/>
    <w:rsid w:val="009D5329"/>
    <w:rsid w:val="00A72F65"/>
    <w:rsid w:val="00B95CD7"/>
    <w:rsid w:val="00BD0A83"/>
    <w:rsid w:val="00C70C69"/>
    <w:rsid w:val="00E05B69"/>
    <w:rsid w:val="00E454E4"/>
    <w:rsid w:val="00E7622E"/>
    <w:rsid w:val="00EC29CF"/>
    <w:rsid w:val="00F409B7"/>
    <w:rsid w:val="00F9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40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409B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409B7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483E9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sobko.60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alentina.sobko.6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.sobko.60@mail.ru" TargetMode="External"/><Relationship Id="rId5" Type="http://schemas.openxmlformats.org/officeDocument/2006/relationships/hyperlink" Target="mailto:valentina.sobko.60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alentina.sobko.60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2020-03-26T17:54:00Z</dcterms:created>
  <dcterms:modified xsi:type="dcterms:W3CDTF">2020-04-04T10:12:00Z</dcterms:modified>
</cp:coreProperties>
</file>