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122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40E0F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84" w:type="dxa"/>
        <w:tblLook w:val="04A0"/>
      </w:tblPr>
      <w:tblGrid>
        <w:gridCol w:w="617"/>
        <w:gridCol w:w="2208"/>
        <w:gridCol w:w="4584"/>
        <w:gridCol w:w="4760"/>
        <w:gridCol w:w="3815"/>
      </w:tblGrid>
      <w:tr w:rsidR="004C417E" w:rsidRPr="004C417E" w:rsidTr="00602B55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08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84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60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2E33C2" w:rsidRPr="004C417E" w:rsidTr="00602B55">
        <w:tc>
          <w:tcPr>
            <w:tcW w:w="617" w:type="dxa"/>
          </w:tcPr>
          <w:p w:rsidR="002E33C2" w:rsidRPr="004C417E" w:rsidRDefault="002E33C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2E33C2" w:rsidRPr="004C417E" w:rsidRDefault="002E33C2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584" w:type="dxa"/>
          </w:tcPr>
          <w:p w:rsidR="008C733D" w:rsidRDefault="007D5026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шарового сегмента, шарово</w:t>
            </w:r>
            <w:r w:rsidR="008C73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слоя и шарового сектора</w:t>
            </w:r>
          </w:p>
          <w:p w:rsidR="002E33C2" w:rsidRPr="001220F8" w:rsidRDefault="007D5026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D5026" w:rsidRDefault="007D5026" w:rsidP="007D50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5026" w:rsidRPr="007D5026" w:rsidRDefault="007D5026" w:rsidP="007D502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760" w:type="dxa"/>
          </w:tcPr>
          <w:p w:rsidR="007D5026" w:rsidRDefault="002E33C2" w:rsidP="007D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5026" w:rsidRPr="003E2B83" w:rsidRDefault="007D5026" w:rsidP="007D5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«Объём шара» на платформе.</w:t>
            </w:r>
          </w:p>
          <w:p w:rsidR="002E33C2" w:rsidRPr="003E2B83" w:rsidRDefault="002E33C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5" w:type="dxa"/>
          </w:tcPr>
          <w:p w:rsidR="002E33C2" w:rsidRPr="003E2B83" w:rsidRDefault="002E33C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2E33C2" w:rsidRPr="003E2B83" w:rsidRDefault="002E33C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8-905-428-44-74 или почтовый ящик</w:t>
            </w:r>
          </w:p>
          <w:p w:rsidR="002E33C2" w:rsidRPr="003E2B83" w:rsidRDefault="002E33C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DF33DE" w:rsidRPr="004C417E" w:rsidTr="00602B55">
        <w:tc>
          <w:tcPr>
            <w:tcW w:w="617" w:type="dxa"/>
          </w:tcPr>
          <w:p w:rsidR="00DF33DE" w:rsidRPr="004C417E" w:rsidRDefault="00DF33D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DF33DE" w:rsidRPr="004C417E" w:rsidRDefault="00DF33DE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нглийский язык</w:t>
            </w:r>
          </w:p>
        </w:tc>
        <w:tc>
          <w:tcPr>
            <w:tcW w:w="4584" w:type="dxa"/>
          </w:tcPr>
          <w:p w:rsidR="00DF33DE" w:rsidRDefault="00DF33DE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глобализации в современном мире</w:t>
            </w:r>
          </w:p>
        </w:tc>
        <w:tc>
          <w:tcPr>
            <w:tcW w:w="4760" w:type="dxa"/>
          </w:tcPr>
          <w:p w:rsidR="00DF33DE" w:rsidRDefault="00DF33DE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120 упр.10(перевод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с.121 упр.3-чтение</w:t>
            </w:r>
          </w:p>
        </w:tc>
        <w:tc>
          <w:tcPr>
            <w:tcW w:w="3815" w:type="dxa"/>
          </w:tcPr>
          <w:p w:rsidR="00DF33DE" w:rsidRPr="004C417E" w:rsidRDefault="00DF3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3DE" w:rsidRPr="004C417E" w:rsidTr="00602B55">
        <w:tc>
          <w:tcPr>
            <w:tcW w:w="617" w:type="dxa"/>
          </w:tcPr>
          <w:p w:rsidR="00DF33DE" w:rsidRPr="004C417E" w:rsidRDefault="00DF33D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DF33DE" w:rsidRPr="004C417E" w:rsidRDefault="00DF3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84" w:type="dxa"/>
          </w:tcPr>
          <w:p w:rsidR="00DF33DE" w:rsidRPr="00BB1BC3" w:rsidRDefault="00DF33DE" w:rsidP="00DF33DE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США. Канада</w:t>
            </w:r>
            <w:r w:rsidRPr="008E66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0" w:type="dxa"/>
          </w:tcPr>
          <w:p w:rsidR="00DF33DE" w:rsidRDefault="00DF33DE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параграфы №1-3 темы №9, ответьте письменно на вопросы Блока самоконтроля, раздел «Объясните почему» (вопросы1-6);</w:t>
            </w:r>
          </w:p>
          <w:p w:rsidR="00DF33DE" w:rsidRPr="00BB1BC3" w:rsidRDefault="001220F8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(Направить всем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14</w:t>
            </w:r>
            <w:r w:rsidR="00DF33DE">
              <w:rPr>
                <w:rFonts w:ascii="Times New Roman" w:hAnsi="Times New Roman" w:cs="Times New Roman"/>
                <w:sz w:val="28"/>
                <w:szCs w:val="28"/>
              </w:rPr>
              <w:t>.04.20г. до 16:00 часов)</w:t>
            </w:r>
          </w:p>
        </w:tc>
        <w:tc>
          <w:tcPr>
            <w:tcW w:w="3815" w:type="dxa"/>
          </w:tcPr>
          <w:p w:rsidR="00DF33DE" w:rsidRDefault="00DF33DE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02B55" w:rsidRPr="004C417E" w:rsidTr="00602B55">
        <w:tc>
          <w:tcPr>
            <w:tcW w:w="617" w:type="dxa"/>
          </w:tcPr>
          <w:p w:rsidR="00602B55" w:rsidRPr="004C417E" w:rsidRDefault="00602B5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602B55" w:rsidRPr="004C417E" w:rsidRDefault="0060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84" w:type="dxa"/>
          </w:tcPr>
          <w:p w:rsidR="00602B55" w:rsidRPr="00E54AD5" w:rsidRDefault="00602B55" w:rsidP="0075215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54A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Металлы. П.20</w:t>
            </w:r>
          </w:p>
          <w:p w:rsidR="00602B55" w:rsidRPr="00E54AD5" w:rsidRDefault="00602B55" w:rsidP="0075215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</w:tcPr>
          <w:p w:rsidR="00602B55" w:rsidRPr="00E54AD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3-5 </w:t>
            </w:r>
            <w:r w:rsidRPr="00E54AD5">
              <w:rPr>
                <w:rFonts w:ascii="Times New Roman" w:hAnsi="Times New Roman" w:cs="Times New Roman"/>
                <w:sz w:val="28"/>
                <w:szCs w:val="28"/>
              </w:rPr>
              <w:t>стр173</w:t>
            </w:r>
          </w:p>
        </w:tc>
        <w:tc>
          <w:tcPr>
            <w:tcW w:w="3815" w:type="dxa"/>
          </w:tcPr>
          <w:p w:rsidR="00602B55" w:rsidRPr="00E54AD5" w:rsidRDefault="00FC0EE9" w:rsidP="0075215D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5" w:history="1">
              <w:r w:rsidR="00602B55" w:rsidRPr="00E54AD5">
                <w:rPr>
                  <w:rStyle w:val="a5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602B55" w:rsidRPr="00E54AD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B55" w:rsidRPr="004C417E" w:rsidTr="00602B55">
        <w:tc>
          <w:tcPr>
            <w:tcW w:w="617" w:type="dxa"/>
          </w:tcPr>
          <w:p w:rsidR="00602B55" w:rsidRPr="004C417E" w:rsidRDefault="00602B5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602B55" w:rsidRPr="004C417E" w:rsidRDefault="0060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84" w:type="dxa"/>
          </w:tcPr>
          <w:p w:rsidR="00602B55" w:rsidRPr="00602B5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Утверждение нравственных ценностей в лирике А.Т. Твардовского.</w:t>
            </w:r>
          </w:p>
        </w:tc>
        <w:tc>
          <w:tcPr>
            <w:tcW w:w="4760" w:type="dxa"/>
          </w:tcPr>
          <w:p w:rsidR="00602B55" w:rsidRPr="00602B5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55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ответ на </w:t>
            </w:r>
            <w:proofErr w:type="gramStart"/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602B55">
              <w:rPr>
                <w:rFonts w:ascii="Times New Roman" w:hAnsi="Times New Roman" w:cs="Times New Roman"/>
                <w:sz w:val="28"/>
                <w:szCs w:val="28"/>
              </w:rPr>
              <w:t xml:space="preserve"> «Какие нравственные ценности утверждает А.Т. Твардовский в своей лирике»</w:t>
            </w:r>
          </w:p>
        </w:tc>
        <w:tc>
          <w:tcPr>
            <w:tcW w:w="3815" w:type="dxa"/>
          </w:tcPr>
          <w:p w:rsidR="00602B55" w:rsidRPr="00602B5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602B55" w:rsidRPr="00602B55" w:rsidRDefault="00602B55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55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  <w:bookmarkStart w:id="0" w:name="_GoBack"/>
            <w:bookmarkEnd w:id="0"/>
          </w:p>
        </w:tc>
      </w:tr>
      <w:tr w:rsidR="004C417E" w:rsidRPr="004C417E" w:rsidTr="00602B55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4C417E" w:rsidRPr="004C417E" w:rsidRDefault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84" w:type="dxa"/>
          </w:tcPr>
          <w:p w:rsidR="004C417E" w:rsidRPr="00390059" w:rsidRDefault="00602B55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атлетика. Т/безопасности.</w:t>
            </w:r>
          </w:p>
        </w:tc>
        <w:tc>
          <w:tcPr>
            <w:tcW w:w="4760" w:type="dxa"/>
          </w:tcPr>
          <w:p w:rsidR="004C417E" w:rsidRPr="00C362C2" w:rsidRDefault="00602B55" w:rsidP="0060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15" w:type="dxa"/>
          </w:tcPr>
          <w:p w:rsidR="004C417E" w:rsidRPr="00C362C2" w:rsidRDefault="004C417E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4C417E" w:rsidTr="00602B55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4C417E" w:rsidRPr="004C417E" w:rsidRDefault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584" w:type="dxa"/>
          </w:tcPr>
          <w:p w:rsidR="004C417E" w:rsidRPr="004C417E" w:rsidRDefault="0060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военнослужащего.</w:t>
            </w:r>
          </w:p>
        </w:tc>
        <w:tc>
          <w:tcPr>
            <w:tcW w:w="4760" w:type="dxa"/>
          </w:tcPr>
          <w:p w:rsidR="004C417E" w:rsidRPr="004C417E" w:rsidRDefault="0060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§5.3</w:t>
            </w:r>
          </w:p>
        </w:tc>
        <w:tc>
          <w:tcPr>
            <w:tcW w:w="3815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20F8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EB6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33D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0EE9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10</cp:revision>
  <dcterms:created xsi:type="dcterms:W3CDTF">2020-03-25T17:54:00Z</dcterms:created>
  <dcterms:modified xsi:type="dcterms:W3CDTF">2020-03-27T06:30:00Z</dcterms:modified>
</cp:coreProperties>
</file>