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C9" w:rsidRPr="00A46B2F" w:rsidRDefault="00C443C9" w:rsidP="00C443C9">
      <w:pPr>
        <w:tabs>
          <w:tab w:val="left" w:pos="2298"/>
        </w:tabs>
      </w:pPr>
      <w:r w:rsidRPr="0070671C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48632A">
        <w:rPr>
          <w:rFonts w:ascii="Times New Roman" w:hAnsi="Times New Roman" w:cs="Times New Roman"/>
          <w:b/>
          <w:sz w:val="28"/>
          <w:szCs w:val="28"/>
        </w:rPr>
        <w:t>06.04</w:t>
      </w:r>
    </w:p>
    <w:tbl>
      <w:tblPr>
        <w:tblStyle w:val="a3"/>
        <w:tblW w:w="17395" w:type="dxa"/>
        <w:tblLayout w:type="fixed"/>
        <w:tblLook w:val="04A0"/>
      </w:tblPr>
      <w:tblGrid>
        <w:gridCol w:w="931"/>
        <w:gridCol w:w="2721"/>
        <w:gridCol w:w="4961"/>
        <w:gridCol w:w="4111"/>
        <w:gridCol w:w="3260"/>
        <w:gridCol w:w="1411"/>
      </w:tblGrid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C443C9" w:rsidRPr="00A46B2F" w:rsidRDefault="00C443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C443C9" w:rsidRPr="00A46B2F" w:rsidRDefault="00C443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C443C9" w:rsidRPr="00A46B2F" w:rsidRDefault="00C443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443C9" w:rsidRPr="00141036" w:rsidRDefault="00C443C9" w:rsidP="00B748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036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ция и обобщение знаний по  теме</w:t>
            </w:r>
            <w:r w:rsidRPr="00141036">
              <w:rPr>
                <w:rFonts w:ascii="Times New Roman" w:eastAsia="Calibri" w:hAnsi="Times New Roman" w:cs="Times New Roman"/>
                <w:sz w:val="28"/>
                <w:szCs w:val="28"/>
              </w:rPr>
              <w:t>«Глагол»</w:t>
            </w:r>
            <w:r w:rsidRPr="00141036">
              <w:rPr>
                <w:sz w:val="28"/>
                <w:szCs w:val="28"/>
              </w:rPr>
              <w:t>Видеоурок</w:t>
            </w:r>
            <w:hyperlink r:id="rId4" w:history="1">
              <w:r w:rsidRPr="00141036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https://www.youtube.com/watch?time_continue=736&amp;v=XWQoaDRZcaU&amp;feature=emb_logo</w:t>
              </w:r>
            </w:hyperlink>
          </w:p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036">
              <w:rPr>
                <w:rFonts w:ascii="Times New Roman" w:eastAsia="Calibri" w:hAnsi="Times New Roman" w:cs="Times New Roman"/>
                <w:sz w:val="28"/>
                <w:szCs w:val="28"/>
              </w:rPr>
              <w:t>Упр.662,664</w:t>
            </w:r>
          </w:p>
        </w:tc>
        <w:tc>
          <w:tcPr>
            <w:tcW w:w="4111" w:type="dxa"/>
          </w:tcPr>
          <w:p w:rsidR="00C443C9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Упр.659 переписать в т/т,тема</w:t>
            </w:r>
          </w:p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«Глагол»,упр.665(письменно)</w:t>
            </w:r>
          </w:p>
        </w:tc>
        <w:tc>
          <w:tcPr>
            <w:tcW w:w="3260" w:type="dxa"/>
          </w:tcPr>
          <w:p w:rsidR="00C443C9" w:rsidRPr="00A46B2F" w:rsidRDefault="008356B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C443C9" w:rsidRPr="00A46B2F" w:rsidRDefault="00C443C9" w:rsidP="00B748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образов сказа «Каменный цветок».видеоурок</w:t>
            </w:r>
            <w:hyperlink r:id="rId6" w:history="1">
              <w:r w:rsidRPr="00A46B2F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https://www.youtube.com/watch?time_continue=132&amp;v=ktjJWXcykHw&amp;feature=emb_title</w:t>
              </w:r>
            </w:hyperlink>
          </w:p>
          <w:p w:rsidR="00C443C9" w:rsidRPr="00A46B2F" w:rsidRDefault="00C443C9" w:rsidP="00B748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</w:t>
            </w:r>
          </w:p>
          <w:p w:rsidR="00C443C9" w:rsidRPr="00A46B2F" w:rsidRDefault="008356B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rmhJvQN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urg</w:t>
              </w:r>
            </w:hyperlink>
          </w:p>
        </w:tc>
        <w:tc>
          <w:tcPr>
            <w:tcW w:w="411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Составить таблицу « Чем отличается сказ от сказки ?»Прочитать биографию Н.Н. Носова</w:t>
            </w:r>
          </w:p>
        </w:tc>
        <w:tc>
          <w:tcPr>
            <w:tcW w:w="3260" w:type="dxa"/>
          </w:tcPr>
          <w:p w:rsidR="00C443C9" w:rsidRPr="00A46B2F" w:rsidRDefault="008356B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43C9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</w:tcPr>
          <w:p w:rsidR="00C443C9" w:rsidRPr="00BB1BC3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sz w:val="28"/>
                <w:szCs w:val="28"/>
              </w:rPr>
              <w:t>Землетрясения. Вулканизм.</w:t>
            </w:r>
          </w:p>
        </w:tc>
        <w:tc>
          <w:tcPr>
            <w:tcW w:w="4111" w:type="dxa"/>
          </w:tcPr>
          <w:p w:rsidR="00C443C9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25,26;</w:t>
            </w:r>
          </w:p>
          <w:p w:rsidR="00C443C9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параграфов.</w:t>
            </w:r>
          </w:p>
          <w:p w:rsidR="00C443C9" w:rsidRPr="00BB1BC3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сильном землетрясении или вулканах мира, дополнить сообщение собственным рисунком. (Направить фотоотчет до 03.04.20г. до 16:00 часов)</w:t>
            </w:r>
          </w:p>
        </w:tc>
        <w:tc>
          <w:tcPr>
            <w:tcW w:w="3260" w:type="dxa"/>
          </w:tcPr>
          <w:p w:rsidR="00C443C9" w:rsidRPr="00810245" w:rsidRDefault="00C443C9" w:rsidP="00B748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elenabuevich@yandex.ru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1" w:type="dxa"/>
          </w:tcPr>
          <w:p w:rsidR="00C443C9" w:rsidRPr="00B10766" w:rsidRDefault="00C443C9" w:rsidP="00B74896">
            <w:pPr>
              <w:spacing w:line="240" w:lineRule="atLeast"/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«Волшебная па</w:t>
            </w:r>
            <w:r w:rsidRPr="00B82CB8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лочка дирижера</w:t>
            </w:r>
            <w:r w:rsidRPr="00B10766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»</w:t>
            </w:r>
          </w:p>
          <w:p w:rsidR="00C443C9" w:rsidRDefault="00C443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118-121</w:t>
            </w:r>
          </w:p>
          <w:p w:rsidR="00C443C9" w:rsidRDefault="00C443C9" w:rsidP="00B748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C443C9" w:rsidRDefault="00C443C9" w:rsidP="00B7489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>класс.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4111" w:type="dxa"/>
          </w:tcPr>
          <w:p w:rsidR="00C443C9" w:rsidRDefault="00C443C9" w:rsidP="00B74896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Просмотр презентации «Волшебная па</w:t>
            </w:r>
            <w:r w:rsidRPr="00B82CB8">
              <w:rPr>
                <w:rFonts w:ascii="Times New Roman" w:hAnsi="Times New Roman"/>
                <w:spacing w:val="-10"/>
                <w:sz w:val="28"/>
                <w:szCs w:val="24"/>
              </w:rPr>
              <w:t>лочка дирижера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»</w:t>
            </w:r>
          </w:p>
          <w:p w:rsidR="00C443C9" w:rsidRDefault="00C443C9" w:rsidP="00B74896">
            <w:pPr>
              <w:shd w:val="clear" w:color="auto" w:fill="FFFFFF"/>
              <w:spacing w:after="160" w:line="278" w:lineRule="exact"/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</w:t>
            </w: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</w:p>
          <w:p w:rsidR="00C443C9" w:rsidRPr="00617AF7" w:rsidRDefault="00C443C9" w:rsidP="00B74896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Ответы на вопросы выслать на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>почту учителя</w:t>
            </w:r>
          </w:p>
        </w:tc>
        <w:tc>
          <w:tcPr>
            <w:tcW w:w="3260" w:type="dxa"/>
          </w:tcPr>
          <w:p w:rsidR="00C443C9" w:rsidRDefault="00C443C9" w:rsidP="00B74896">
            <w:pPr>
              <w:rPr>
                <w:rFonts w:ascii="Times New Roman" w:hAnsi="Times New Roman"/>
                <w:sz w:val="28"/>
              </w:rPr>
            </w:pPr>
          </w:p>
          <w:p w:rsidR="00C443C9" w:rsidRDefault="00C443C9" w:rsidP="00B7489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части.</w:t>
            </w:r>
          </w:p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 176-177</w:t>
            </w:r>
          </w:p>
        </w:tc>
        <w:tc>
          <w:tcPr>
            <w:tcW w:w="4111" w:type="dxa"/>
          </w:tcPr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Задания выполнять в рабочей тетради, на полях каждой страницы писать свою фамилию. Выполненное задание сфотографировать и прислать в ватсапе.</w:t>
            </w:r>
          </w:p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У. № 648, 650;</w:t>
            </w:r>
          </w:p>
        </w:tc>
        <w:tc>
          <w:tcPr>
            <w:tcW w:w="3260" w:type="dxa"/>
          </w:tcPr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Ватсап по номеру </w:t>
            </w:r>
          </w:p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 (внеуроч.)</w:t>
            </w:r>
          </w:p>
        </w:tc>
        <w:tc>
          <w:tcPr>
            <w:tcW w:w="4961" w:type="dxa"/>
            <w:vAlign w:val="center"/>
          </w:tcPr>
          <w:p w:rsidR="00C443C9" w:rsidRPr="00867BCC" w:rsidRDefault="00C443C9" w:rsidP="00B7489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Ковалевская – первая женщина математик</w:t>
            </w:r>
          </w:p>
        </w:tc>
        <w:tc>
          <w:tcPr>
            <w:tcW w:w="4111" w:type="dxa"/>
          </w:tcPr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Найти значение выражений:</w:t>
            </w:r>
          </w:p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</m:oMath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  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)∙96.</m:t>
              </m:r>
            </m:oMath>
          </w:p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Ватсап по номеру </w:t>
            </w:r>
          </w:p>
          <w:p w:rsidR="00C443C9" w:rsidRPr="00867BCC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C443C9" w:rsidRPr="00A46B2F" w:rsidTr="00B74896">
        <w:trPr>
          <w:gridAfter w:val="1"/>
          <w:wAfter w:w="1411" w:type="dxa"/>
        </w:trPr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 (внеуроч.)</w:t>
            </w:r>
          </w:p>
        </w:tc>
        <w:tc>
          <w:tcPr>
            <w:tcW w:w="4961" w:type="dxa"/>
          </w:tcPr>
          <w:p w:rsidR="00C443C9" w:rsidRDefault="00C443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303C3C">
              <w:rPr>
                <w:rFonts w:ascii="Times New Roman" w:hAnsi="Times New Roman"/>
                <w:sz w:val="28"/>
                <w:szCs w:val="28"/>
              </w:rPr>
              <w:t>Техника отталкивания с места и небольшого разбега, а также правильному приземлению в прыжках в высоту</w:t>
            </w:r>
          </w:p>
          <w:p w:rsidR="00C443C9" w:rsidRDefault="008356BC" w:rsidP="00B74896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C443C9" w:rsidRPr="00A2103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https://www.youtube.com/watch?v=yFQZg_lobcs</w:t>
              </w:r>
            </w:hyperlink>
          </w:p>
        </w:tc>
        <w:tc>
          <w:tcPr>
            <w:tcW w:w="4111" w:type="dxa"/>
          </w:tcPr>
          <w:p w:rsidR="00C443C9" w:rsidRDefault="00C443C9" w:rsidP="00B748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отталкивания прыжка в высоту</w:t>
            </w:r>
          </w:p>
        </w:tc>
        <w:tc>
          <w:tcPr>
            <w:tcW w:w="3260" w:type="dxa"/>
          </w:tcPr>
          <w:p w:rsidR="00C443C9" w:rsidRDefault="00C443C9" w:rsidP="00B748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C443C9" w:rsidRPr="00A46B2F" w:rsidTr="00B74896">
        <w:tc>
          <w:tcPr>
            <w:tcW w:w="93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1" w:type="dxa"/>
          </w:tcPr>
          <w:p w:rsidR="00C443C9" w:rsidRPr="00A46B2F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Рукоделье</w:t>
            </w:r>
          </w:p>
        </w:tc>
        <w:tc>
          <w:tcPr>
            <w:tcW w:w="4961" w:type="dxa"/>
          </w:tcPr>
          <w:p w:rsidR="00C443C9" w:rsidRPr="001E3DA6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</w:t>
            </w:r>
            <w:bookmarkStart w:id="0" w:name="_GoBack"/>
            <w:bookmarkEnd w:id="0"/>
            <w:r w:rsidRPr="001E3DA6">
              <w:rPr>
                <w:rFonts w:ascii="Times New Roman" w:hAnsi="Times New Roman" w:cs="Times New Roman"/>
                <w:sz w:val="28"/>
                <w:szCs w:val="28"/>
              </w:rPr>
              <w:t>ние бижутерии</w:t>
            </w:r>
          </w:p>
        </w:tc>
        <w:tc>
          <w:tcPr>
            <w:tcW w:w="4111" w:type="dxa"/>
          </w:tcPr>
          <w:p w:rsidR="00C443C9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C443C9" w:rsidRPr="001E3DA6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DA6">
              <w:rPr>
                <w:rFonts w:ascii="Times New Roman" w:hAnsi="Times New Roman" w:cs="Times New Roman"/>
                <w:sz w:val="28"/>
                <w:szCs w:val="28"/>
              </w:rPr>
              <w:t>https://youtu.be/3EXGIPeyKR0</w:t>
            </w:r>
          </w:p>
        </w:tc>
        <w:tc>
          <w:tcPr>
            <w:tcW w:w="3260" w:type="dxa"/>
          </w:tcPr>
          <w:p w:rsidR="00C443C9" w:rsidRPr="001E3DA6" w:rsidRDefault="00C443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DA6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1E3D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C443C9" w:rsidRDefault="00C443C9" w:rsidP="00B748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43C9" w:rsidRDefault="00C443C9" w:rsidP="00C443C9">
      <w:pPr>
        <w:rPr>
          <w:rFonts w:ascii="Times New Roman" w:hAnsi="Times New Roman" w:cs="Times New Roman"/>
          <w:b/>
          <w:sz w:val="28"/>
          <w:szCs w:val="28"/>
        </w:rPr>
      </w:pPr>
    </w:p>
    <w:p w:rsidR="00C443C9" w:rsidRPr="00A46B2F" w:rsidRDefault="00C443C9" w:rsidP="00C443C9">
      <w:pPr>
        <w:rPr>
          <w:rFonts w:ascii="Times New Roman" w:hAnsi="Times New Roman" w:cs="Times New Roman"/>
          <w:b/>
          <w:sz w:val="28"/>
          <w:szCs w:val="28"/>
        </w:rPr>
      </w:pPr>
    </w:p>
    <w:p w:rsidR="007A5242" w:rsidRDefault="007A5242"/>
    <w:sectPr w:rsidR="007A5242" w:rsidSect="00C443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5500"/>
    <w:rsid w:val="00395500"/>
    <w:rsid w:val="0048632A"/>
    <w:rsid w:val="007A5242"/>
    <w:rsid w:val="008356BC"/>
    <w:rsid w:val="00C4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43C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443C9"/>
  </w:style>
  <w:style w:type="paragraph" w:styleId="a5">
    <w:name w:val="Balloon Text"/>
    <w:basedOn w:val="a"/>
    <w:link w:val="a6"/>
    <w:uiPriority w:val="99"/>
    <w:semiHidden/>
    <w:unhideWhenUsed/>
    <w:rsid w:val="00C4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43C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443C9"/>
  </w:style>
  <w:style w:type="paragraph" w:styleId="a5">
    <w:name w:val="Balloon Text"/>
    <w:basedOn w:val="a"/>
    <w:link w:val="a6"/>
    <w:uiPriority w:val="99"/>
    <w:semiHidden/>
    <w:unhideWhenUsed/>
    <w:rsid w:val="00C4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mhJvQN1urg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32&amp;v=ktjJWXcykHw&amp;feature=emb_titl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lesa.puzikov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time_continue=736&amp;v=XWQoaDRZcaU&amp;feature=emb_logo" TargetMode="External"/><Relationship Id="rId9" Type="http://schemas.openxmlformats.org/officeDocument/2006/relationships/hyperlink" Target="https://www.youtube.com/watch?v=yFQZg_lob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</cp:revision>
  <dcterms:created xsi:type="dcterms:W3CDTF">2020-03-25T19:54:00Z</dcterms:created>
  <dcterms:modified xsi:type="dcterms:W3CDTF">2020-03-27T06:46:00Z</dcterms:modified>
</cp:coreProperties>
</file>